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70B3" w:rsidRDefault="00A970B3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970B3" w:rsidRDefault="00A970B3">
      <w:pPr>
        <w:pStyle w:val="ConsPlusNormal"/>
        <w:outlineLvl w:val="0"/>
      </w:pPr>
    </w:p>
    <w:p w:rsidR="00A970B3" w:rsidRDefault="00A970B3">
      <w:pPr>
        <w:pStyle w:val="ConsPlusTitle"/>
        <w:jc w:val="center"/>
        <w:outlineLvl w:val="0"/>
      </w:pPr>
      <w:r>
        <w:t>АДМИНИСТРАЦИЯ НИЖНЕВАРТОВСКОГО РАЙОНА</w:t>
      </w:r>
    </w:p>
    <w:p w:rsidR="00A970B3" w:rsidRDefault="00A970B3">
      <w:pPr>
        <w:pStyle w:val="ConsPlusTitle"/>
        <w:jc w:val="center"/>
      </w:pPr>
    </w:p>
    <w:p w:rsidR="00A970B3" w:rsidRDefault="00A970B3">
      <w:pPr>
        <w:pStyle w:val="ConsPlusTitle"/>
        <w:jc w:val="center"/>
      </w:pPr>
      <w:r>
        <w:t>ПОСТАНОВЛЕНИЕ</w:t>
      </w:r>
    </w:p>
    <w:p w:rsidR="00A970B3" w:rsidRDefault="00A970B3">
      <w:pPr>
        <w:pStyle w:val="ConsPlusTitle"/>
        <w:jc w:val="center"/>
      </w:pPr>
      <w:r>
        <w:t>от 2 марта 2023 г. N 197</w:t>
      </w:r>
    </w:p>
    <w:p w:rsidR="00A970B3" w:rsidRDefault="00A970B3">
      <w:pPr>
        <w:pStyle w:val="ConsPlusTitle"/>
        <w:jc w:val="center"/>
      </w:pPr>
    </w:p>
    <w:p w:rsidR="00A970B3" w:rsidRDefault="00A970B3">
      <w:pPr>
        <w:pStyle w:val="ConsPlusTitle"/>
        <w:jc w:val="center"/>
      </w:pPr>
      <w:r>
        <w:t>ОБ УТВЕРЖДЕНИИ АДМИНИСТРАТИВНОГО РЕГЛАМЕНТА ПРЕДОСТАВЛЕНИЯ</w:t>
      </w:r>
    </w:p>
    <w:p w:rsidR="00A970B3" w:rsidRDefault="00A970B3">
      <w:pPr>
        <w:pStyle w:val="ConsPlusTitle"/>
        <w:jc w:val="center"/>
      </w:pPr>
      <w:r>
        <w:t>МУНИЦИПАЛЬНОЙ УСЛУГИ "ПРИСВОЕНИЕ СПОРТИВНЫХ РАЗРЯДОВ"</w:t>
      </w:r>
    </w:p>
    <w:p w:rsidR="00A970B3" w:rsidRDefault="00A970B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970B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970B3" w:rsidRDefault="00A970B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970B3" w:rsidRDefault="00A970B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A970B3" w:rsidRDefault="00A970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16.04.2024 </w:t>
            </w:r>
            <w:hyperlink r:id="rId5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 xml:space="preserve">, от 16.09.2025 </w:t>
            </w:r>
            <w:hyperlink r:id="rId6">
              <w:r>
                <w:rPr>
                  <w:color w:val="0000FF"/>
                </w:rPr>
                <w:t>N 1201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В соответствии с Федеральными законами от 06.10.2003 </w:t>
      </w:r>
      <w:hyperlink r:id="rId7">
        <w:r>
          <w:rPr>
            <w:color w:val="0000FF"/>
          </w:rPr>
          <w:t>N 131-ФЗ</w:t>
        </w:r>
      </w:hyperlink>
      <w:r>
        <w:t xml:space="preserve"> "Об общих принципах организации местного самоуправления в Российской Федерации", от 04.12.2007 </w:t>
      </w:r>
      <w:hyperlink r:id="rId8">
        <w:r>
          <w:rPr>
            <w:color w:val="0000FF"/>
          </w:rPr>
          <w:t>N 329-ФЗ</w:t>
        </w:r>
      </w:hyperlink>
      <w:r>
        <w:t xml:space="preserve"> "О физической культуре и спорте в Российской Федерации", от 27.07.2010 </w:t>
      </w:r>
      <w:hyperlink r:id="rId9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10">
        <w:r>
          <w:rPr>
            <w:color w:val="0000FF"/>
          </w:rPr>
          <w:t>приказом</w:t>
        </w:r>
      </w:hyperlink>
      <w:r>
        <w:t xml:space="preserve"> Министерства спорта Российской Федерации от 19.12.2022 N 1255 "Об утверждении Положения о Единой всероссийской спортивной классификации", руководствуясь </w:t>
      </w:r>
      <w:hyperlink r:id="rId11">
        <w:r>
          <w:rPr>
            <w:color w:val="0000FF"/>
          </w:rPr>
          <w:t>Уставом</w:t>
        </w:r>
      </w:hyperlink>
      <w:r>
        <w:t xml:space="preserve"> района, постановлениями администрации района от 12.05.2011 </w:t>
      </w:r>
      <w:hyperlink r:id="rId12">
        <w:r>
          <w:rPr>
            <w:color w:val="0000FF"/>
          </w:rPr>
          <w:t>N 755</w:t>
        </w:r>
      </w:hyperlink>
      <w:r>
        <w:t xml:space="preserve">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проектов", от 17.04.2017 N 743 "Об утверждении Реестра муниципальных услуг Нижневартовского района":</w:t>
      </w:r>
    </w:p>
    <w:p w:rsidR="00A970B3" w:rsidRDefault="00A970B3">
      <w:pPr>
        <w:pStyle w:val="ConsPlusNormal"/>
        <w:jc w:val="both"/>
      </w:pPr>
      <w:r>
        <w:t xml:space="preserve">(преамбула в ред. </w:t>
      </w:r>
      <w:hyperlink r:id="rId13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16.04.2024 N 478)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1. Утвердить административный </w:t>
      </w:r>
      <w:hyperlink w:anchor="P31">
        <w:r>
          <w:rPr>
            <w:color w:val="0000FF"/>
          </w:rPr>
          <w:t>регламент</w:t>
        </w:r>
      </w:hyperlink>
      <w:r>
        <w:t xml:space="preserve"> предоставления муниципальной услуги "Присвоение спортивных разрядов" согласно приложению.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 Управлению общественных связей и информационной политики администрации района (С.Ю. Маликов) опубликовать постановление в приложении "Официальный бюллетень" к районной газете "Новости Приобья".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исполняющего обязанности начальника управления культуры и спорта администрации района О.В. Галкину.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</w:pPr>
      <w:r>
        <w:t>Глава района</w:t>
      </w:r>
    </w:p>
    <w:p w:rsidR="00A970B3" w:rsidRDefault="00A970B3">
      <w:pPr>
        <w:pStyle w:val="ConsPlusNormal"/>
        <w:jc w:val="right"/>
      </w:pPr>
      <w:r>
        <w:t>Б.А.САЛОМАТИН</w:t>
      </w: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</w:pPr>
    </w:p>
    <w:p w:rsidR="00A970B3" w:rsidRDefault="00A970B3">
      <w:pPr>
        <w:pStyle w:val="ConsPlusNormal"/>
        <w:jc w:val="right"/>
        <w:outlineLvl w:val="0"/>
      </w:pPr>
      <w:r>
        <w:lastRenderedPageBreak/>
        <w:t>Приложение</w:t>
      </w:r>
    </w:p>
    <w:p w:rsidR="00A970B3" w:rsidRDefault="00A970B3">
      <w:pPr>
        <w:pStyle w:val="ConsPlusNormal"/>
        <w:jc w:val="right"/>
      </w:pPr>
      <w:r>
        <w:t>к постановлению администрации района</w:t>
      </w:r>
    </w:p>
    <w:p w:rsidR="00A970B3" w:rsidRDefault="00A970B3">
      <w:pPr>
        <w:pStyle w:val="ConsPlusNormal"/>
        <w:jc w:val="right"/>
      </w:pPr>
      <w:r>
        <w:t>от 02.03.2023 N 197</w:t>
      </w:r>
    </w:p>
    <w:p w:rsidR="00A970B3" w:rsidRDefault="00A970B3">
      <w:pPr>
        <w:pStyle w:val="ConsPlusNormal"/>
      </w:pPr>
    </w:p>
    <w:p w:rsidR="00A970B3" w:rsidRDefault="00A970B3">
      <w:pPr>
        <w:pStyle w:val="ConsPlusTitle"/>
        <w:jc w:val="center"/>
      </w:pPr>
      <w:bookmarkStart w:id="0" w:name="P31"/>
      <w:bookmarkEnd w:id="0"/>
      <w:r>
        <w:t>АДМИНИСТРАТИВНЫЙ РЕГЛАМЕНТ</w:t>
      </w:r>
    </w:p>
    <w:p w:rsidR="00A970B3" w:rsidRDefault="00A970B3">
      <w:pPr>
        <w:pStyle w:val="ConsPlusTitle"/>
        <w:jc w:val="center"/>
      </w:pPr>
      <w:r>
        <w:t>ПРЕДОСТАВЛЕНИЯ МУНИЦИПАЛЬНОЙ УСЛУГИ "ПРИСВОЕНИЕ СПОРТИВНЫХ</w:t>
      </w:r>
    </w:p>
    <w:p w:rsidR="00A970B3" w:rsidRDefault="00A970B3">
      <w:pPr>
        <w:pStyle w:val="ConsPlusTitle"/>
        <w:jc w:val="center"/>
      </w:pPr>
      <w:r>
        <w:t>РАЗРЯДОВ" (ДАЛЕЕ - АДМИНИСТРАТИВНЫЙ РЕГЛАМЕНТ)</w:t>
      </w:r>
    </w:p>
    <w:p w:rsidR="00A970B3" w:rsidRDefault="00A970B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970B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970B3" w:rsidRDefault="00A970B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A970B3" w:rsidRDefault="00A970B3">
            <w:pPr>
              <w:pStyle w:val="ConsPlusNormal"/>
              <w:jc w:val="center"/>
            </w:pPr>
            <w:r>
              <w:rPr>
                <w:color w:val="392C69"/>
              </w:rPr>
              <w:t>(в ред. постановлений Администрации Нижневартовского района</w:t>
            </w:r>
          </w:p>
          <w:p w:rsidR="00A970B3" w:rsidRDefault="00A970B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16.04.2024 </w:t>
            </w:r>
            <w:hyperlink r:id="rId14">
              <w:r>
                <w:rPr>
                  <w:color w:val="0000FF"/>
                </w:rPr>
                <w:t>N 478</w:t>
              </w:r>
            </w:hyperlink>
            <w:r>
              <w:rPr>
                <w:color w:val="392C69"/>
              </w:rPr>
              <w:t xml:space="preserve">, от 16.09.2025 </w:t>
            </w:r>
            <w:hyperlink r:id="rId15">
              <w:r>
                <w:rPr>
                  <w:color w:val="0000FF"/>
                </w:rPr>
                <w:t>N 1201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</w:pPr>
    </w:p>
    <w:p w:rsidR="00A970B3" w:rsidRDefault="00A970B3">
      <w:pPr>
        <w:pStyle w:val="ConsPlusTitle"/>
        <w:jc w:val="center"/>
        <w:outlineLvl w:val="1"/>
      </w:pPr>
      <w:r>
        <w:t>I. ОБЩИЕ ПОЛОЖЕНИЯ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Предмет регулирования Административного регламента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1.1. Настоящий Административный регламент предоставления муниципальной услуги "Присвоение спортивных разрядов" регулирует порядок присвоения и подтверждения спортивных разрядов "второй спортивный разряд", "третий спортивный разряд" (далее - спортивный разряд) в муниципальном образовании Нижневартовский район.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Круг заявителей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1" w:name="P46"/>
      <w:bookmarkEnd w:id="1"/>
      <w:r>
        <w:t>1.2. Заявителями на предоставление муниципальной услуги (далее - Заявители) являются региональные и местные спортивные федерации, организация, осуществляющая деятельность в области физической культуры и спорта, к которой принадлежит спортсмен;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1.3. Заявителями также могут являться представители лиц, указанных в </w:t>
      </w:r>
      <w:hyperlink w:anchor="P46">
        <w:r>
          <w:rPr>
            <w:color w:val="0000FF"/>
          </w:rPr>
          <w:t>пункте 1.2</w:t>
        </w:r>
      </w:hyperlink>
      <w:r>
        <w:t xml:space="preserve"> Административного регламента, действующие на основании доверенности, оформленной в установленном законодательством порядке (далее - представитель Заявителя).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Требование предоставления Заявителю муниципальной услуги</w:t>
      </w:r>
    </w:p>
    <w:p w:rsidR="00A970B3" w:rsidRDefault="00A970B3">
      <w:pPr>
        <w:pStyle w:val="ConsPlusTitle"/>
        <w:jc w:val="center"/>
      </w:pPr>
      <w:r>
        <w:t>в соответствии с вариантом предоставления муниципальной</w:t>
      </w:r>
    </w:p>
    <w:p w:rsidR="00A970B3" w:rsidRDefault="00A970B3">
      <w:pPr>
        <w:pStyle w:val="ConsPlusTitle"/>
        <w:jc w:val="center"/>
      </w:pPr>
      <w:r>
        <w:t>услуги, соответствующим признакам Заявителя, определенным</w:t>
      </w:r>
    </w:p>
    <w:p w:rsidR="00A970B3" w:rsidRDefault="00A970B3">
      <w:pPr>
        <w:pStyle w:val="ConsPlusTitle"/>
        <w:jc w:val="center"/>
      </w:pPr>
      <w:r>
        <w:t>в результате анкетирования, проводимого органом,</w:t>
      </w:r>
    </w:p>
    <w:p w:rsidR="00A970B3" w:rsidRDefault="00A970B3">
      <w:pPr>
        <w:pStyle w:val="ConsPlusTitle"/>
        <w:jc w:val="center"/>
      </w:pPr>
      <w:r>
        <w:t>предоставляющим услугу (далее - профилирование), а также</w:t>
      </w:r>
    </w:p>
    <w:p w:rsidR="00A970B3" w:rsidRDefault="00A970B3">
      <w:pPr>
        <w:pStyle w:val="ConsPlusTitle"/>
        <w:jc w:val="center"/>
      </w:pPr>
      <w:r>
        <w:t>результата, за предоставлением которого обратился Заявитель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1.4. Муниципальная услуга должна быть предоставлена Заявителю в соответствии с вариантом предоставления муниципальной услуги (далее - вариант).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1.5. Вариант определяется в соответствии с </w:t>
      </w:r>
      <w:hyperlink w:anchor="P1555">
        <w:r>
          <w:rPr>
            <w:color w:val="0000FF"/>
          </w:rPr>
          <w:t>таблицей 2</w:t>
        </w:r>
      </w:hyperlink>
      <w:r>
        <w:t xml:space="preserve"> приложения 10 к настоящему Административному регламенту, исходя из общих признаков Заявителя, определенных </w:t>
      </w:r>
      <w:hyperlink w:anchor="P1555">
        <w:r>
          <w:rPr>
            <w:color w:val="0000FF"/>
          </w:rPr>
          <w:t>таблицей 2</w:t>
        </w:r>
      </w:hyperlink>
      <w:r>
        <w:t xml:space="preserve"> приложения 10, а также из результата предоставления муниципальной услуги, за предоставлением которой обратился указанный Заявитель.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1.6. Признаки Заявителя определяются путем профилирования, осуществляемого в соответствии с настоящим Административным регламентом.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1.7. Информация о порядке предоставления муниципальной услуги размещается в федеральной государственной информационной системе "Единый портал государственных и муниципальных услуг (функций)" (далее - ЕПГУ), на официальном сайте уполномоченного органа - администрации Нижневартовского района (далее - Уполномоченный орган) www.nvraion.ru, а также на информационных стендах в многофункциональных центрах предоставления государственных и муниципальных услуг (далее - МФЦ).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1"/>
      </w:pPr>
      <w:r>
        <w:t>II. СТАНДАРТ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lastRenderedPageBreak/>
        <w:t>Наименование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2.1. Услуга "Присвоение спортивных разрядов".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2.2. Наименование муниципальных </w:t>
      </w:r>
      <w:proofErr w:type="spellStart"/>
      <w:r>
        <w:t>подуслуг</w:t>
      </w:r>
      <w:proofErr w:type="spellEnd"/>
      <w:r>
        <w:t>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"Присвоение спортивных разрядов";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"Подтверждение спортивных разрядов".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Наименовании органа, предоставляющего муниципальную услугу</w:t>
      </w:r>
    </w:p>
    <w:p w:rsidR="00A970B3" w:rsidRDefault="00A970B3">
      <w:pPr>
        <w:pStyle w:val="ConsPlusNormal"/>
        <w:jc w:val="center"/>
      </w:pPr>
      <w:r>
        <w:t xml:space="preserve">(в ред. </w:t>
      </w:r>
      <w:hyperlink r:id="rId16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A970B3" w:rsidRDefault="00A970B3">
      <w:pPr>
        <w:pStyle w:val="ConsPlusNormal"/>
        <w:jc w:val="center"/>
      </w:pPr>
      <w:r>
        <w:t>от 16.09.2025 N 1201)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2.3. Муниципальная услуга предоставляется Уполномоченным органом, а непосредственно осуществляет функции предоставления муниципальной услуги управление культуры и спорта администрации Нижневартовского района.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предоставлении муниципальной услуги Уполномоченный орган взаимодействует с: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Федеральной налоговой службой в части получения сведений о рождении ребенка;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Министерством внутренних дел Российской Федерации в части получения сведений о действительности паспорта гражданина Российской Федерации, сведений о регистрационном учете по месту жительства и месту пребывания.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наличии заключенного соглашения о взаимодействии между МФЦ и органами местного самоуправления или в случаях, установленных законодательством субъекта Российской Федерации, Уполномоченным органом указывается возможность (невозможность) подачи запроса о предоставлении муниципальной услуги в МФЦ.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2.4. При предоставлении муниципальной услуги Уполномоченному органу запрещается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и муниципальные органы и организации, за исключением получения услуг, включенных в перечень услуг, которые являются необходимыми и обязательными для предоставления муниципальной услуги.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Title"/>
        <w:jc w:val="center"/>
        <w:outlineLvl w:val="2"/>
      </w:pPr>
      <w:r>
        <w:t>Описание результата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2" w:name="P83"/>
      <w:bookmarkEnd w:id="2"/>
      <w:r>
        <w:t>2.5. Результатом предоставления муниципальной услуги является: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2.5.1. При обращении за присвоением спортивного разряда - </w:t>
      </w:r>
      <w:hyperlink w:anchor="P978">
        <w:r>
          <w:rPr>
            <w:color w:val="0000FF"/>
          </w:rPr>
          <w:t>решение</w:t>
        </w:r>
      </w:hyperlink>
      <w:r>
        <w:t xml:space="preserve"> о присвоении спортивного разряда или </w:t>
      </w:r>
      <w:hyperlink w:anchor="P1038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оформляются в соответствии с приложениями 1 и 2 к настоящему Административному регламенту соответственно.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2.5.2. При обращении за подтверждением спортивного разряда - </w:t>
      </w:r>
      <w:hyperlink w:anchor="P1094">
        <w:r>
          <w:rPr>
            <w:color w:val="0000FF"/>
          </w:rPr>
          <w:t>решение</w:t>
        </w:r>
      </w:hyperlink>
      <w:r>
        <w:t xml:space="preserve"> о подтверждении спортивного разряда или </w:t>
      </w:r>
      <w:hyperlink w:anchor="P1158">
        <w:r>
          <w:rPr>
            <w:color w:val="0000FF"/>
          </w:rPr>
          <w:t>решение</w:t>
        </w:r>
      </w:hyperlink>
      <w:r>
        <w:t xml:space="preserve"> об отказе в предоставлении муниципальной услуги, которые оформляются в соответствии с приложениями 3 и 4 к настоящему Административному регламенту соответственно.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2.6. Решение о присвоении или подтверждении спортивного разряда должно содержать следующие сведения: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наименование Уполномоченного органа, принявшего решение о присвоении или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дату и номер приказа о присвоении или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регистрационный номер решения.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2.7. Решение об отказе в присвоении или подтверждении спортивного разряда должно содержать следующие сведения: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наименование Уполномоченного органа, принявшего решение о присвоении или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основания для отказа в присвоении или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регистрационный номер решения.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2.8. Результат предоставления муниципальной услуги может быть получен в Уполномоченном органе посредством Единого портала или системы, автоматизирующей исполнение государственных или муниципальных функций или предоставление государственных или муниципальных услуг, посредством которой были поданы документы через операторов почтовой связи либо в МФЦ.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Сроки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2.9. Максимальный срок предоставления муниципальной услуги составляет 19 рабочих дней со дня регистрации в Уполномоченном органе заявления и документов, необходимых для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2.10. Срок возврата документов Заявителю при отказе в предоставлении муниципальной услуги в случае предоставления документов лицом, не являющимся Заявителем в соответствии с </w:t>
      </w:r>
      <w:hyperlink w:anchor="P46">
        <w:r>
          <w:rPr>
            <w:color w:val="0000FF"/>
          </w:rPr>
          <w:t>пунктом 1.2</w:t>
        </w:r>
      </w:hyperlink>
      <w:r>
        <w:t xml:space="preserve"> Административного регламента, или предоставления документов, не соответствующих требованиям, предусмотренным </w:t>
      </w:r>
      <w:hyperlink w:anchor="P112">
        <w:r>
          <w:rPr>
            <w:color w:val="0000FF"/>
          </w:rPr>
          <w:t>пунктом 2.13</w:t>
        </w:r>
      </w:hyperlink>
      <w:r>
        <w:t xml:space="preserve"> Административного регламента, составляет 3 рабочих дня со дня их поступления. Исчерпывающий перечень документов необходим для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документов в электронной форме возврат документов не осуществляется.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Правовые основания для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Утратил силу. - </w:t>
      </w:r>
      <w:hyperlink r:id="rId17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16.09.2025 N 1201.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Исчерпывающий перечень документов, необходимых</w:t>
      </w:r>
    </w:p>
    <w:p w:rsidR="00A970B3" w:rsidRDefault="00A970B3">
      <w:pPr>
        <w:pStyle w:val="ConsPlusTitle"/>
        <w:jc w:val="center"/>
      </w:pPr>
      <w:r>
        <w:t>в соответствии с законодательными или иными нормативными</w:t>
      </w:r>
    </w:p>
    <w:p w:rsidR="00A970B3" w:rsidRDefault="00A970B3">
      <w:pPr>
        <w:pStyle w:val="ConsPlusTitle"/>
        <w:jc w:val="center"/>
      </w:pPr>
      <w:r>
        <w:t>правовыми актами для предоставления муниципальной услуги</w:t>
      </w:r>
    </w:p>
    <w:p w:rsidR="00A970B3" w:rsidRDefault="00A970B3">
      <w:pPr>
        <w:pStyle w:val="ConsPlusNormal"/>
        <w:jc w:val="center"/>
      </w:pPr>
      <w:r>
        <w:t xml:space="preserve">(в ред. </w:t>
      </w:r>
      <w:hyperlink r:id="rId1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A970B3" w:rsidRDefault="00A970B3">
      <w:pPr>
        <w:pStyle w:val="ConsPlusNormal"/>
        <w:jc w:val="center"/>
      </w:pPr>
      <w:r>
        <w:t>от 16.09.2025 N 1201)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bookmarkStart w:id="3" w:name="P112"/>
      <w:bookmarkEnd w:id="3"/>
      <w:r>
        <w:t>2.13. Заявителю для получения муниципальной услуги необходимо представить лично или через представителя в Уполномоченный орган посредством ЕПГУ или иной системы, автоматизирующей исполнение государственных и муниципальных функций или предоставление государственных и муниципальных услуг (далее - электронная форма), либо путем личного обращения, либо путем обращения в МФЦ, либо с использованием услуг операторов почтовой связи (далее - бумажная форма) заявление о предоставлении муниципальной услуги, а также документы:</w:t>
      </w:r>
    </w:p>
    <w:p w:rsidR="00A970B3" w:rsidRDefault="00A970B3">
      <w:pPr>
        <w:pStyle w:val="ConsPlusNormal"/>
        <w:spacing w:before="220"/>
        <w:ind w:firstLine="540"/>
        <w:jc w:val="both"/>
      </w:pPr>
      <w:bookmarkStart w:id="4" w:name="P113"/>
      <w:bookmarkEnd w:id="4"/>
      <w:r>
        <w:t>2.13.1 Исчерпывающий перечень документов, необходимых в соответствии с законодательными или иными нормативными правовыми актами для присвоения спортивного разряда, которые Заявитель должен представить самостоятельно: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заявление о предоставлении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бумажной форме - </w:t>
      </w:r>
      <w:hyperlink w:anchor="P1270">
        <w:r>
          <w:rPr>
            <w:color w:val="0000FF"/>
          </w:rPr>
          <w:t>представление</w:t>
        </w:r>
      </w:hyperlink>
      <w:r>
        <w:t>, заполненное в соответствии с формой, приведенной в приложении 6 к Административному регламенту;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МФЦ либо с использованием услуг операторов почтовой связи;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выполнения, - для присвоения всех спортивных разрядов.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копия справки о составе и квалификации судейской коллегии, подписанной председателем судейской коллегии (главным судьей) (за исключением международных соревнований).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копии и заверенный перевод на русский язык документов, подтверждающих наличие международной категории спортивного судьи по соответствующему виду спорта и копии удостоверений "спортивный судья всероссийской категории". Копии указанных документов представляются на спортивных судей, включенных в состав судейской коллегии, осуществлявшей судейство соревнований, на которых спортсмен выполнил нормы, требования и условия в количестве не менее чем: для международных соревнований, не включенных в календарный план соответствующей международной спортивной федерации, - 5, для остальных соревнований - 3;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копия документа, удостоверяющего принадлежность спортсмена к организации, осуществляющей деятельность в области физической культуры и спорта (в случае приостановления действия государственной аккредитации региональной спортивной федерации).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электронной форме - электронная копия протокола, заверенная электронной </w:t>
      </w:r>
      <w:r>
        <w:lastRenderedPageBreak/>
        <w:t>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е) 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юношеских спортивных разрядов).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при подаче в электронной форме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для лиц, не достигших возраста 14 лет, - копия свидетельства о рождении;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свидетельства о рождении,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з) военнослужащими, проходящими военную службу по призыву, вместо указанных копий страниц паспорта гражданина Российской Федерации может представляться копия военного билета;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копия положения (регламента) о физкультурном мероприятии и (или) спортивном соревновании, на котором спортсмен выполнил нормы, требования и условия их выполнения для присвоения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положения,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положения,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к) 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при подаче в электронной форме - электронная копия документа,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л) копия документа, подтверждающего полномочия представителя (в случае, если Заявитель обратился через представителя)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заявления в электронной форме сведения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2.13.2. Для принятия решения о подтверждении спортивного разряда представляются </w:t>
      </w:r>
      <w:hyperlink w:anchor="P1367">
        <w:r>
          <w:rPr>
            <w:color w:val="0000FF"/>
          </w:rPr>
          <w:t>ходатайство</w:t>
        </w:r>
      </w:hyperlink>
      <w:r>
        <w:t xml:space="preserve"> о подтверждении спортивного разряда (приложение 7 к Административному регламенту) и документы, предусмотренные </w:t>
      </w:r>
      <w:hyperlink w:anchor="P113">
        <w:r>
          <w:rPr>
            <w:color w:val="0000FF"/>
          </w:rPr>
          <w:t>подпунктом 2.13.1</w:t>
        </w:r>
      </w:hyperlink>
      <w:r>
        <w:t xml:space="preserve"> Административного регламента.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2.14. 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2.15. При предоставлении муниципальной услуги запрещается требовать от Заявителя: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представления документов и информации, которые в соответствии с нормативными правовыми актами Российской Федерации и Ханты-Мансийского автономного округа - Югры, муниципальными правовыми актами муниципального образования Нижневартовский район, находятся в распоряжении органов, предоставляющих муниципальную услугу,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муниципальных услуг, за исключением документов, указанных в </w:t>
      </w:r>
      <w:hyperlink r:id="rId19">
        <w:r>
          <w:rPr>
            <w:color w:val="0000FF"/>
          </w:rPr>
          <w:t>части 6 статьи 7</w:t>
        </w:r>
      </w:hyperlink>
      <w:r>
        <w:t xml:space="preserve"> Федерального закона от 27.07.2010 N 210-ФЗ "Об организации предоставления государственных и муниципальных услуг" (далее - Федеральный закон N 210-ФЗ);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изменение требований нормативных правовых актов, касающихся предоставления </w:t>
      </w:r>
      <w:r>
        <w:lastRenderedPageBreak/>
        <w:t>муниципальной услуги, после первоначальной подачи заявления о предоставлении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Уполномоченного органа, служащего, работника МФЦ, работника организации, предусмотренной </w:t>
      </w:r>
      <w:hyperlink r:id="rId20">
        <w:r>
          <w:rPr>
            <w:color w:val="0000FF"/>
          </w:rPr>
          <w:t>частью 1.1 статьи 16</w:t>
        </w:r>
      </w:hyperlink>
      <w:r>
        <w:t xml:space="preserve"> Федерального закона N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Уполномоченного органа (управление культуры и спорта администрации района), руководителя МФЦ при первоначальном отказе в приеме документов, необходимых для предоставления муниципальной услуги, либо руководителя организации, предусмотренной </w:t>
      </w:r>
      <w:hyperlink r:id="rId21">
        <w:r>
          <w:rPr>
            <w:color w:val="0000FF"/>
          </w:rPr>
          <w:t>частью 1.1 статьи 16</w:t>
        </w:r>
      </w:hyperlink>
      <w:r>
        <w:t xml:space="preserve"> Федерального закона N 210-ФЗ, уведомляется Заявитель, а также приносятся извинения за доставленные неудобства.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Исчерпывающий перечень оснований для отказа в приеме</w:t>
      </w:r>
    </w:p>
    <w:p w:rsidR="00A970B3" w:rsidRDefault="00A970B3">
      <w:pPr>
        <w:pStyle w:val="ConsPlusTitle"/>
        <w:jc w:val="center"/>
      </w:pPr>
      <w:r>
        <w:t>документов, необходимых для предоставления</w:t>
      </w:r>
    </w:p>
    <w:p w:rsidR="00A970B3" w:rsidRDefault="00A970B3">
      <w:pPr>
        <w:pStyle w:val="ConsPlusTitle"/>
        <w:jc w:val="center"/>
      </w:pPr>
      <w:r>
        <w:t>муниципальной услуги</w:t>
      </w:r>
    </w:p>
    <w:p w:rsidR="00A970B3" w:rsidRDefault="00A970B3">
      <w:pPr>
        <w:pStyle w:val="ConsPlusNormal"/>
        <w:jc w:val="center"/>
      </w:pPr>
      <w:r>
        <w:t xml:space="preserve">(в ред. </w:t>
      </w:r>
      <w:hyperlink r:id="rId22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A970B3" w:rsidRDefault="00A970B3">
      <w:pPr>
        <w:pStyle w:val="ConsPlusNormal"/>
        <w:jc w:val="center"/>
      </w:pPr>
      <w:r>
        <w:t>от 16.09.2025 N 1201)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2.16. Основаниями для отказа в приеме к рассмотрению документов, необходимых для предоставления муниципальной услуги, являются: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подача Заявителем документов, не соответствующих требованиям, предусмотренным </w:t>
      </w:r>
      <w:hyperlink w:anchor="P112">
        <w:r>
          <w:rPr>
            <w:color w:val="0000FF"/>
          </w:rPr>
          <w:t>пунктом 2.13</w:t>
        </w:r>
      </w:hyperlink>
      <w:r>
        <w:t xml:space="preserve">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предоставление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некорректное заполнение обязательных полей в форме заявления о предоставлении муниципальной услуги в электронной форме (недостоверное, неправильное либо неполное заполнение);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представление неполного комплекта документов, необходимого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представленные документы, необходимые для предоставления муниципальной услуги, утратили силу;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представленные документы </w:t>
      </w:r>
      <w:proofErr w:type="spellStart"/>
      <w:r>
        <w:t>нечитаемы</w:t>
      </w:r>
      <w:proofErr w:type="spellEnd"/>
      <w:r>
        <w:t>, электронные копии документов не позволяют в полном объеме прочитать текст документа и (или) распознать реквизиты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подача запроса о предоставлении муниципальной услуги и документов, необходимых для </w:t>
      </w:r>
      <w:r>
        <w:lastRenderedPageBreak/>
        <w:t>предоставления муниципальной услуги, в электронной форме с нарушением установленных требований;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несоблюдение установленных </w:t>
      </w:r>
      <w:hyperlink r:id="rId23">
        <w:r>
          <w:rPr>
            <w:color w:val="0000FF"/>
          </w:rPr>
          <w:t>статьей 11</w:t>
        </w:r>
      </w:hyperlink>
      <w:r>
        <w:t xml:space="preserve"> Федерального закона от 06.04.2011 N 63-ФЗ "Об электронной подписи" условий признания действительности усиленной квалифицированной электронной подписи.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2.17. </w:t>
      </w:r>
      <w:hyperlink w:anchor="P1206">
        <w:r>
          <w:rPr>
            <w:color w:val="0000FF"/>
          </w:rPr>
          <w:t>Решение</w:t>
        </w:r>
      </w:hyperlink>
      <w:r>
        <w:t xml:space="preserve"> об отказе в приеме документов, необходимых для предоставления муниципальной услуги, по форме, приведенной в приложении 5 к настоящему Административному регламенту, направляется Заявителю в течение 3 рабочих дней со дня поступления документов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документов в электронном виде решение об отказе направляется в личный кабинет Заявителя на ЕПГУ или системе, автоматизирующей исполнение государственных и муниципальных функций или предоставление государственных и муниципальных услуг, посредством которой были поданы документы, в течение 3 рабочих дней со дня поступления документов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Отказ в приеме документов, необходимых для предоставления муниципальной услуги, не препятствует повторному обращению Заявителя за предоставлением муниципальной услуги.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Исчерпывающий перечень оснований для приостановления</w:t>
      </w:r>
    </w:p>
    <w:p w:rsidR="00A970B3" w:rsidRDefault="00A970B3">
      <w:pPr>
        <w:pStyle w:val="ConsPlusTitle"/>
        <w:jc w:val="center"/>
      </w:pPr>
      <w:r>
        <w:t>предоставления муниципальной услуги или отказа</w:t>
      </w:r>
    </w:p>
    <w:p w:rsidR="00A970B3" w:rsidRDefault="00A970B3">
      <w:pPr>
        <w:pStyle w:val="ConsPlusTitle"/>
        <w:jc w:val="center"/>
      </w:pPr>
      <w:r>
        <w:t>в предоставлении муниципальной услуги</w:t>
      </w:r>
    </w:p>
    <w:p w:rsidR="00A970B3" w:rsidRDefault="00A970B3">
      <w:pPr>
        <w:pStyle w:val="ConsPlusNormal"/>
        <w:jc w:val="center"/>
      </w:pPr>
      <w:r>
        <w:t xml:space="preserve">(в ред. </w:t>
      </w:r>
      <w:hyperlink r:id="rId24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A970B3" w:rsidRDefault="00A970B3">
      <w:pPr>
        <w:pStyle w:val="ConsPlusNormal"/>
        <w:jc w:val="center"/>
      </w:pPr>
      <w:r>
        <w:t>от 16.09.2025 N 1201)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5" w:name="P204"/>
      <w:bookmarkEnd w:id="5"/>
      <w:r>
        <w:t>2.18. Основанием для отказа в присвоении спортивного разряда является: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несоответствие результата спортсмена, указанного в документах для присвоения спортивного разряда, утвержденным Министерством спорта Российской Федерации нормам, требованиям и условиям их выполнения;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спортивная дисквалификация спортсмена;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нарушение условий допуска к соревнованиям и (или) физкультурным мероприятиям, 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наличие решения соответствующей антидопинговой организации о нарушении спортсменом антидопинговых правил, принятого по результатам допинг-контроля, проведенного в рамках соревнований, на которых спортсмен выполнил норму, требования и условия их выполнения;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д) запрос подан с нарушением сроков обращения, установленных </w:t>
      </w:r>
      <w:hyperlink r:id="rId25">
        <w:r>
          <w:rPr>
            <w:color w:val="0000FF"/>
          </w:rPr>
          <w:t>Положением</w:t>
        </w:r>
      </w:hyperlink>
      <w:r>
        <w:t xml:space="preserve"> о Единой всероссийской спортивной классификации;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е) документы (сведения), представленные Заявителем, являются недостоверными или противоречат документам (сведениям), полученным в рамках межведомственного взаимодействия.</w:t>
      </w:r>
    </w:p>
    <w:p w:rsidR="00A970B3" w:rsidRDefault="00A970B3">
      <w:pPr>
        <w:pStyle w:val="ConsPlusNormal"/>
        <w:spacing w:before="220"/>
        <w:ind w:firstLine="540"/>
        <w:jc w:val="both"/>
      </w:pPr>
      <w:bookmarkStart w:id="6" w:name="P211"/>
      <w:bookmarkEnd w:id="6"/>
      <w:r>
        <w:t>2.19. Основанием для отказа в подтверждении спортивного разряда является: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несоответствие результата спортсмена, указанного в ходатайстве на подтверждение спортивного разряда, утвержденным Министерством спорта Российской Федерации нормам, требованиям и условиям их выполнения;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спортивная дисквалификация спортсмена, произошедшая до или в день проведения соревнования, на котором спортсмен подтвердил спортивный разряд;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в) нарушение условий допуска к соревнованиям и (или) физкультурным мероприятиям, </w:t>
      </w:r>
      <w:r>
        <w:lastRenderedPageBreak/>
        <w:t>установленного положениями (регламентами) о таких соревнованиях и (или) физкультурных мероприятиях, утверждаемых их организаторами;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г) запрос подан с нарушением сроков обращения, установленных </w:t>
      </w:r>
      <w:hyperlink r:id="rId26">
        <w:r>
          <w:rPr>
            <w:color w:val="0000FF"/>
          </w:rPr>
          <w:t>Положением</w:t>
        </w:r>
      </w:hyperlink>
      <w:r>
        <w:t xml:space="preserve"> о Единой всероссийской спортивной классификации;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документы (сведения), представленные Заявителем, являются недостоверными или противоречат документам (сведениям), полученным в рамках межведомственного взаимодействия.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2.20. Оснований для приостановления предоставления муниципальной услуги не предусмотрено.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Размер платы, взимаемой с Заявителя при предоставлении</w:t>
      </w:r>
    </w:p>
    <w:p w:rsidR="00A970B3" w:rsidRDefault="00A970B3">
      <w:pPr>
        <w:pStyle w:val="ConsPlusTitle"/>
        <w:jc w:val="center"/>
      </w:pPr>
      <w:r>
        <w:t>муниципальной услуги, и способы ее взимания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2.21. Предоставление муниципальной услуги осуществляется бесплатно.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Максимальный срок ожидания в очереди при подаче запроса</w:t>
      </w:r>
    </w:p>
    <w:p w:rsidR="00A970B3" w:rsidRDefault="00A970B3">
      <w:pPr>
        <w:pStyle w:val="ConsPlusTitle"/>
        <w:jc w:val="center"/>
      </w:pPr>
      <w:r>
        <w:t>о предоставлении муниципальной услуги и при получении</w:t>
      </w:r>
    </w:p>
    <w:p w:rsidR="00A970B3" w:rsidRDefault="00A970B3">
      <w:pPr>
        <w:pStyle w:val="ConsPlusTitle"/>
        <w:jc w:val="center"/>
      </w:pPr>
      <w:r>
        <w:t>результата предоставления муниципальной услуги в случае</w:t>
      </w:r>
    </w:p>
    <w:p w:rsidR="00A970B3" w:rsidRDefault="00A970B3">
      <w:pPr>
        <w:pStyle w:val="ConsPlusTitle"/>
        <w:jc w:val="center"/>
      </w:pPr>
      <w:r>
        <w:t>обращения заявителя непосредственно в орган,</w:t>
      </w:r>
    </w:p>
    <w:p w:rsidR="00A970B3" w:rsidRDefault="00A970B3">
      <w:pPr>
        <w:pStyle w:val="ConsPlusTitle"/>
        <w:jc w:val="center"/>
      </w:pPr>
      <w:r>
        <w:t>предоставляющий муниципальные услуги,</w:t>
      </w:r>
    </w:p>
    <w:p w:rsidR="00A970B3" w:rsidRDefault="00A970B3">
      <w:pPr>
        <w:pStyle w:val="ConsPlusTitle"/>
        <w:jc w:val="center"/>
      </w:pPr>
      <w:r>
        <w:t>или многофункциональный центр</w:t>
      </w:r>
    </w:p>
    <w:p w:rsidR="00A970B3" w:rsidRDefault="00A970B3">
      <w:pPr>
        <w:pStyle w:val="ConsPlusNormal"/>
        <w:jc w:val="center"/>
      </w:pPr>
      <w:r>
        <w:t xml:space="preserve">(в ред. </w:t>
      </w:r>
      <w:hyperlink r:id="rId27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A970B3" w:rsidRDefault="00A970B3">
      <w:pPr>
        <w:pStyle w:val="ConsPlusNormal"/>
        <w:jc w:val="center"/>
      </w:pPr>
      <w:r>
        <w:t>от 16.09.2025 N 1201)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2.22.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Срок и порядок регистрации запроса Заявителя</w:t>
      </w:r>
    </w:p>
    <w:p w:rsidR="00A970B3" w:rsidRDefault="00A970B3">
      <w:pPr>
        <w:pStyle w:val="ConsPlusTitle"/>
        <w:jc w:val="center"/>
      </w:pPr>
      <w:r>
        <w:t>о предоставлении муниципальной услуги, в том числе</w:t>
      </w:r>
    </w:p>
    <w:p w:rsidR="00A970B3" w:rsidRDefault="00A970B3">
      <w:pPr>
        <w:pStyle w:val="ConsPlusTitle"/>
        <w:jc w:val="center"/>
      </w:pPr>
      <w:r>
        <w:t>в электронной форме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2.23. Срок регистрации полученных от Заявителя документов - в течение 3 рабочих дней со дня поступления представления (ходатайства, заявления) с комплектом документов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трех рабочих дней, начиная с первого рабочего дня, следующего за выходными, праздничными или нерабочими днями.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Требования к помещениям, в которых предоставляются</w:t>
      </w:r>
    </w:p>
    <w:p w:rsidR="00A970B3" w:rsidRDefault="00A970B3">
      <w:pPr>
        <w:pStyle w:val="ConsPlusTitle"/>
        <w:jc w:val="center"/>
      </w:pPr>
      <w:r>
        <w:t>муниципальные услуги, к залу ожидания, местам</w:t>
      </w:r>
    </w:p>
    <w:p w:rsidR="00A970B3" w:rsidRDefault="00A970B3">
      <w:pPr>
        <w:pStyle w:val="ConsPlusTitle"/>
        <w:jc w:val="center"/>
      </w:pPr>
      <w:r>
        <w:t>для заполнения запросов о предоставлении муниципальной</w:t>
      </w:r>
    </w:p>
    <w:p w:rsidR="00A970B3" w:rsidRDefault="00A970B3">
      <w:pPr>
        <w:pStyle w:val="ConsPlusTitle"/>
        <w:jc w:val="center"/>
      </w:pPr>
      <w:r>
        <w:t>услуги, информационным стендам с образцами их заполнения</w:t>
      </w:r>
    </w:p>
    <w:p w:rsidR="00A970B3" w:rsidRDefault="00A970B3">
      <w:pPr>
        <w:pStyle w:val="ConsPlusTitle"/>
        <w:jc w:val="center"/>
      </w:pPr>
      <w:r>
        <w:t>и перечнем документов и (или) информации, необходимых</w:t>
      </w:r>
    </w:p>
    <w:p w:rsidR="00A970B3" w:rsidRDefault="00A970B3">
      <w:pPr>
        <w:pStyle w:val="ConsPlusTitle"/>
        <w:jc w:val="center"/>
      </w:pPr>
      <w:r>
        <w:t>для предоставления каждой муниципальной услуги, в том числе</w:t>
      </w:r>
    </w:p>
    <w:p w:rsidR="00A970B3" w:rsidRDefault="00A970B3">
      <w:pPr>
        <w:pStyle w:val="ConsPlusTitle"/>
        <w:jc w:val="center"/>
      </w:pPr>
      <w:r>
        <w:t>к обеспечению доступности для инвалидов указанных объектов</w:t>
      </w:r>
    </w:p>
    <w:p w:rsidR="00A970B3" w:rsidRDefault="00A970B3">
      <w:pPr>
        <w:pStyle w:val="ConsPlusTitle"/>
        <w:jc w:val="center"/>
      </w:pPr>
      <w:r>
        <w:t>в соответствии с законодательством Российской Федерации</w:t>
      </w:r>
    </w:p>
    <w:p w:rsidR="00A970B3" w:rsidRDefault="00A970B3">
      <w:pPr>
        <w:pStyle w:val="ConsPlusTitle"/>
        <w:jc w:val="center"/>
      </w:pPr>
      <w:r>
        <w:t>о социальной защите инвалидов</w:t>
      </w:r>
    </w:p>
    <w:p w:rsidR="00A970B3" w:rsidRDefault="00A970B3">
      <w:pPr>
        <w:pStyle w:val="ConsPlusNormal"/>
        <w:jc w:val="center"/>
      </w:pPr>
      <w:r>
        <w:t xml:space="preserve">(в ред. </w:t>
      </w:r>
      <w:hyperlink r:id="rId28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</w:t>
      </w:r>
    </w:p>
    <w:p w:rsidR="00A970B3" w:rsidRDefault="00A970B3">
      <w:pPr>
        <w:pStyle w:val="ConsPlusNormal"/>
        <w:jc w:val="center"/>
      </w:pPr>
      <w:r>
        <w:t>от 16.09.2025 N 1201)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2.24.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В случае,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 всех парковках общего пользования, в том числе около объектов социальной, инженерной и транспортной инфраструктур (жилых, общественных и производственных зданий, строений и сооружений, включая те, в которых расположены физкультурно-спортивные организации, организации культуры и другие организации), мест отдыха, выделяется не 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На граждан из числа инвалидов III группы распространяются нормы настоящей части в порядке, определяемом Правительством Российской Федерации. На указанных транспортных средствах должен быть установлен опознавательный знак "Инвалид"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</w:t>
      </w:r>
    </w:p>
    <w:p w:rsidR="00A970B3" w:rsidRDefault="00A970B3">
      <w:pPr>
        <w:pStyle w:val="ConsPlusNormal"/>
        <w:jc w:val="both"/>
      </w:pPr>
      <w:r>
        <w:t xml:space="preserve">(в ред. </w:t>
      </w:r>
      <w:hyperlink r:id="rId29">
        <w:r>
          <w:rPr>
            <w:color w:val="0000FF"/>
          </w:rPr>
          <w:t>постановления</w:t>
        </w:r>
      </w:hyperlink>
      <w:r>
        <w:t xml:space="preserve"> Администрации Нижневартовского района от 16.04.2024 N 478)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наименование;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местонахождение и юридический адрес;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режим работы;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график приема;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номера телефонов для справок.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Помещения, в которых предоставляется муниципальная услуга, оснащаются: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противопожарной системой и средствами пожаротушения;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системой оповещения о возникновении чрезвычайной ситуации;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средствами оказания первой медицинской помощи;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туалетными комнатами для посетителей.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Зал ожидания Заявителей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Места приема Заявителей оборудуются информационными табличками (вывесками) с указанием: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номера кабинета и наименования отдела;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фамилии, имени и отчества (последнее - при наличии), должности ответственного лица за прием документов;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графика приема Заявителей.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предоставлении муниципальной услуги инвалидам обеспечиваются: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сопровождение инвалидов, имеющих стойкие расстройства функции зрения и самостоятельного передвижения;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допуск сурдопереводчика и </w:t>
      </w:r>
      <w:proofErr w:type="spellStart"/>
      <w:r>
        <w:t>тифлосурдопереводчика</w:t>
      </w:r>
      <w:proofErr w:type="spellEnd"/>
      <w:r>
        <w:t>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оказание инвалидам помощи в преодолении барьеров, мешающих получению ими муниципальной услуги наравне с другими лицами.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Показатели доступности и качества предоставления</w:t>
      </w:r>
    </w:p>
    <w:p w:rsidR="00A970B3" w:rsidRDefault="00A970B3">
      <w:pPr>
        <w:pStyle w:val="ConsPlusTitle"/>
        <w:jc w:val="center"/>
      </w:pPr>
      <w:r>
        <w:t>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2.25. Основными показателями доступности предоставления муниципальной услуги являются: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Интернет), средствах массовой информации;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возможность получения заявителем уведомлений о предоставлении муниципальной услуги с помощью Единого портала, регионального портала;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возможность получения информации о ходе предоставления муниципальной услуги, в том </w:t>
      </w:r>
      <w:r>
        <w:lastRenderedPageBreak/>
        <w:t>числе с использованием информационно-коммуникационных технологий.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Основными показателями качества предоставления муниципальной услуги являются: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муниципальная услуга в упреждающем (</w:t>
      </w:r>
      <w:proofErr w:type="spellStart"/>
      <w:r>
        <w:t>проактивном</w:t>
      </w:r>
      <w:proofErr w:type="spellEnd"/>
      <w:r>
        <w:t>) режиме не предоставляется.</w:t>
      </w:r>
    </w:p>
    <w:p w:rsidR="00A970B3" w:rsidRDefault="00A970B3">
      <w:pPr>
        <w:pStyle w:val="ConsPlusNormal"/>
        <w:jc w:val="both"/>
      </w:pPr>
      <w:r>
        <w:t xml:space="preserve">(абзац введен </w:t>
      </w:r>
      <w:hyperlink r:id="rId30">
        <w:r>
          <w:rPr>
            <w:color w:val="0000FF"/>
          </w:rPr>
          <w:t>постановлением</w:t>
        </w:r>
      </w:hyperlink>
      <w:r>
        <w:t xml:space="preserve"> Администрации Нижневартовского района от 16.09.2025 N 1201)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Иные требования, в том числе учитывающие особенности</w:t>
      </w:r>
    </w:p>
    <w:p w:rsidR="00A970B3" w:rsidRDefault="00A970B3">
      <w:pPr>
        <w:pStyle w:val="ConsPlusTitle"/>
        <w:jc w:val="center"/>
      </w:pPr>
      <w:r>
        <w:t>предоставления муниципальной услуги в многофункциональных</w:t>
      </w:r>
    </w:p>
    <w:p w:rsidR="00A970B3" w:rsidRDefault="00A970B3">
      <w:pPr>
        <w:pStyle w:val="ConsPlusTitle"/>
        <w:jc w:val="center"/>
      </w:pPr>
      <w:r>
        <w:t>центрах, особенности предоставления муниципальной услуги</w:t>
      </w:r>
    </w:p>
    <w:p w:rsidR="00A970B3" w:rsidRDefault="00A970B3">
      <w:pPr>
        <w:pStyle w:val="ConsPlusTitle"/>
        <w:jc w:val="center"/>
      </w:pPr>
      <w:r>
        <w:t>по экстерриториальному принципу и особенности предоставления</w:t>
      </w:r>
    </w:p>
    <w:p w:rsidR="00A970B3" w:rsidRDefault="00A970B3">
      <w:pPr>
        <w:pStyle w:val="ConsPlusTitle"/>
        <w:jc w:val="center"/>
      </w:pPr>
      <w:r>
        <w:t>муниципальной услуги в электронной форме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2.26. Предоставление муниципальной услуги по экстерриториальному принципу осуществляется в части обеспечения возможности подачи заявлений посредством ЕПГУ и получения результата муниципальной услуги в МФЦ без необходимости дополнительной подачи заявления в какой-либо иной форме.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2.27. Заявителям обеспечивается возможность представления заявления и прилагаемых документов в форме электронных документов посредством ЕПГУ или систем, автоматизирующих исполнение государственных и муниципальных функций или предоставление государственных и муниципальных услуг.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заявлений посредством ЕПГУ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необходимых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электронной подписью Заявителя или представителя, уполномоченного на подписание заявления.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Результаты предоставления муниципальной услуги, указанные в </w:t>
      </w:r>
      <w:hyperlink w:anchor="P83">
        <w:r>
          <w:rPr>
            <w:color w:val="0000FF"/>
          </w:rPr>
          <w:t>пункте 2.5</w:t>
        </w:r>
      </w:hyperlink>
      <w:r>
        <w:t xml:space="preserve"> настоящего Административного регламента, направляются Заявителю, представителю в личный кабинет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заявления посредством ЕПГУ результат предоставления муниципальной услуги также может быть выдан Заявителю на бумажном носителе в МФЦ в порядке, предусмотренном настоящим Административным регламентом.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заявлений посредством ЕПГУ вместе с результатом предоставления услуги Заявителю в личный кабинет направляется уведомление о возможности получения результата предоставления услуги на бумажном носителе в органе, ответственном за предоставление муниципальной услуги, или в МФЦ. В уведомлении орган, ответственный за предоставление муниципальной услуги, указывает время, доступное для получения результата предоставления муниципальной услуги в МФЦ, с указанием адреса.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2.28. Межведомственное информационное взаимодействие осуществляется в электронной форме в автоматическом режиме. Автоматическое направление межведомственных запросов должно осуществляться в течение 1 минуты с момента возникновения обстоятельств, предполагающих информационное взаимодействие, обработка ответов на межведомственные </w:t>
      </w:r>
      <w:r>
        <w:lastRenderedPageBreak/>
        <w:t>запросы должна производиться в течение 1 часа с момента поступления такого запроса.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Перечень необходимых для предоставления муниципальной услуги межведомственных запросов определяется после прохождения Заявителем экспертной системы.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Электронные документы представляются в следующих форматах: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а) </w:t>
      </w:r>
      <w:proofErr w:type="spellStart"/>
      <w:r>
        <w:t>xml</w:t>
      </w:r>
      <w:proofErr w:type="spellEnd"/>
      <w:r>
        <w:t xml:space="preserve"> - для формализованных документов;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б) </w:t>
      </w:r>
      <w:proofErr w:type="spellStart"/>
      <w:r>
        <w:t>doc</w:t>
      </w:r>
      <w:proofErr w:type="spellEnd"/>
      <w:r>
        <w:t xml:space="preserve">, </w:t>
      </w:r>
      <w:proofErr w:type="spellStart"/>
      <w:r>
        <w:t>docx</w:t>
      </w:r>
      <w:proofErr w:type="spellEnd"/>
      <w:r>
        <w:t xml:space="preserve">, </w:t>
      </w:r>
      <w:proofErr w:type="spellStart"/>
      <w:r>
        <w:t>odt</w:t>
      </w:r>
      <w:proofErr w:type="spellEnd"/>
      <w:r>
        <w:t xml:space="preserve"> - для документов с текстовым содержанием, не включающим формулы (за исключением документов, указанных в </w:t>
      </w:r>
      <w:hyperlink w:anchor="P321">
        <w:r>
          <w:rPr>
            <w:color w:val="0000FF"/>
          </w:rPr>
          <w:t>подпункте "в"</w:t>
        </w:r>
      </w:hyperlink>
      <w:r>
        <w:t xml:space="preserve"> настоящего пункта);</w:t>
      </w:r>
    </w:p>
    <w:p w:rsidR="00A970B3" w:rsidRDefault="00A970B3">
      <w:pPr>
        <w:pStyle w:val="ConsPlusNormal"/>
        <w:spacing w:before="220"/>
        <w:ind w:firstLine="540"/>
        <w:jc w:val="both"/>
      </w:pPr>
      <w:bookmarkStart w:id="7" w:name="P321"/>
      <w:bookmarkEnd w:id="7"/>
      <w:r>
        <w:t xml:space="preserve">в)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, </w:t>
      </w:r>
      <w:proofErr w:type="spellStart"/>
      <w:r>
        <w:t>ods</w:t>
      </w:r>
      <w:proofErr w:type="spellEnd"/>
      <w:r>
        <w:t xml:space="preserve"> - для документов, содержащих расчеты;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г) </w:t>
      </w:r>
      <w:proofErr w:type="spellStart"/>
      <w:r>
        <w:t>pdf</w:t>
      </w:r>
      <w:proofErr w:type="spellEnd"/>
      <w:r>
        <w:t xml:space="preserve">, </w:t>
      </w:r>
      <w:proofErr w:type="spellStart"/>
      <w:r>
        <w:t>jpg</w:t>
      </w:r>
      <w:proofErr w:type="spellEnd"/>
      <w:r>
        <w:t xml:space="preserve">, </w:t>
      </w:r>
      <w:proofErr w:type="spellStart"/>
      <w:r>
        <w:t>jpeg</w:t>
      </w:r>
      <w:proofErr w:type="spellEnd"/>
      <w:r>
        <w:t xml:space="preserve">, </w:t>
      </w:r>
      <w:proofErr w:type="spellStart"/>
      <w:r>
        <w:t>png</w:t>
      </w:r>
      <w:proofErr w:type="spellEnd"/>
      <w:r>
        <w:t xml:space="preserve">, </w:t>
      </w:r>
      <w:proofErr w:type="spellStart"/>
      <w:r>
        <w:t>bmp</w:t>
      </w:r>
      <w:proofErr w:type="spellEnd"/>
      <w:r>
        <w:t xml:space="preserve">, </w:t>
      </w:r>
      <w:proofErr w:type="spellStart"/>
      <w:r>
        <w:t>tiff</w:t>
      </w:r>
      <w:proofErr w:type="spellEnd"/>
      <w:r>
        <w:t xml:space="preserve"> - для документов с текстовым содержанием, в том числе включающим формулы и (или) графические изображения (за исключением документов, указанных в </w:t>
      </w:r>
      <w:hyperlink w:anchor="P321">
        <w:r>
          <w:rPr>
            <w:color w:val="0000FF"/>
          </w:rPr>
          <w:t>подпункте "в"</w:t>
        </w:r>
      </w:hyperlink>
      <w:r>
        <w:t xml:space="preserve"> настоящего пункта), а также документов с графическим содержанием;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д) </w:t>
      </w:r>
      <w:proofErr w:type="spellStart"/>
      <w:r>
        <w:t>zip</w:t>
      </w:r>
      <w:proofErr w:type="spellEnd"/>
      <w:r>
        <w:t xml:space="preserve">, </w:t>
      </w:r>
      <w:proofErr w:type="spellStart"/>
      <w:r>
        <w:t>rar</w:t>
      </w:r>
      <w:proofErr w:type="spellEnd"/>
      <w:r>
        <w:t xml:space="preserve"> - для документов, сжатых в один файл;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е) </w:t>
      </w:r>
      <w:proofErr w:type="spellStart"/>
      <w:r>
        <w:t>sig</w:t>
      </w:r>
      <w:proofErr w:type="spellEnd"/>
      <w:r>
        <w:t xml:space="preserve"> - для открепленной усиленной квалифицированной электронной подписи.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</w:t>
      </w:r>
      <w:proofErr w:type="spellStart"/>
      <w:r>
        <w:t>dpi</w:t>
      </w:r>
      <w:proofErr w:type="spellEnd"/>
      <w:r>
        <w:t xml:space="preserve"> (масштаб 1:1) с использованием следующих режимов: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"черно-белый" (при отсутствии в документе графических изображений и (или) цветного текста);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"оттенки серого" (при наличии в документе графических изображений, отличных от цветного графического изображения);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"цветной" или "режим полной цветопередачи" (при наличии в документе цветных графических изображений либо цветного текста);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сохранением всех аутентичных признаков подлинности, а именно: графической подписи лица, печати, углового штампа бланка;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Электронные документы должны обеспечивать: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возможность идентифицировать документ и количество листов в документе;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для документов, содержащих структурированные по частям, главам, разделам (подразделам), данные и закладки, обеспечивающие переходы по оглавлению и (или) к содержащимся в тексте рисункам и таблицам.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Документы, подлежащие представлению в форматах </w:t>
      </w:r>
      <w:proofErr w:type="spellStart"/>
      <w:r>
        <w:t>xls</w:t>
      </w:r>
      <w:proofErr w:type="spellEnd"/>
      <w:r>
        <w:t xml:space="preserve">, </w:t>
      </w:r>
      <w:proofErr w:type="spellStart"/>
      <w:r>
        <w:t>xlsx</w:t>
      </w:r>
      <w:proofErr w:type="spellEnd"/>
      <w:r>
        <w:t xml:space="preserve"> или </w:t>
      </w:r>
      <w:proofErr w:type="spellStart"/>
      <w:r>
        <w:t>ods</w:t>
      </w:r>
      <w:proofErr w:type="spellEnd"/>
      <w:r>
        <w:t>, формируются в виде отдельного электронного документа.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1"/>
      </w:pPr>
      <w:r>
        <w:t>III. СОСТАВ, ПОСЛЕДОВАТЕЛЬНОСТЬ И СРОКИ ВЫПОЛНЕНИЯ</w:t>
      </w:r>
    </w:p>
    <w:p w:rsidR="00A970B3" w:rsidRDefault="00A970B3">
      <w:pPr>
        <w:pStyle w:val="ConsPlusTitle"/>
        <w:jc w:val="center"/>
      </w:pPr>
      <w:r>
        <w:t>АДМИНИСТРАТИВНЫХ ПРОЦЕДУР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Перечень вариантов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3.1. При обращении Заявителя о предоставлении муниципальной услуги по присвоению спортивного разряда муниципальная услуга предоставляется в соответствии со следующими вариантами: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вариант 1: юридическое лицо, от имени которого обратилось лицо, имеющее право действовать от имени юридического лица без доверенности;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вариант 2: юридическое лицо, от имени которого обратился представитель по доверенности.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3.2. При обращении Заявителя о предоставлении муниципальной услуги по подтверждению спортивного разряда муниципальная услуга предоставляется в соответствии со следующими вариантами: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вариант 3: юридическое лицо, от имени которого обратилось лицо, имеющее право действовать от имени юридического лица без доверенности;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вариант 4: юридическое лицо, от имени которого обратился представитель по доверенности.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3.3. Возможность оставления заявления Заявителя о предоставлении муниципальной услуги без рассмотрения не предусмотрена.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2"/>
      </w:pPr>
      <w:r>
        <w:t>Профилирование Заявителя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3.4. Вариант определяется путем анкетирования Заявителя, в процессе которого устанавливается результат муниципальной услуги, за предоставлением которого он обратился, а также признаки Заявителя. Вопросы, направленные на определение признаков Заявителя, приведены в </w:t>
      </w:r>
      <w:hyperlink w:anchor="P1539">
        <w:r>
          <w:rPr>
            <w:color w:val="0000FF"/>
          </w:rPr>
          <w:t>таблице 1</w:t>
        </w:r>
      </w:hyperlink>
      <w:r>
        <w:t xml:space="preserve"> приложения 10 к настоящему Административному регламенту.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Профилирование осуществляется: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в органе власти;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посредством ЕПГУ или иной системы, автоматизирующей исполнение муниципальных функций или предоставление муниципальных услуг, посредством которой были поданы документы.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3.5. По результатам получения ответов от Заявителя на вопросы анкетирования определяется полный перечень комбинаций значений признаков в соответствии с настоящим Административным регламентом, каждая из которых соответствует одному варианту.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3.6. Описания вариантов, приведенные в настоящем разделе, размещаются органом власти в общедоступном для ознакомления месте.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3"/>
      </w:pPr>
      <w:r>
        <w:t>Вариант N 1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3.7. Максимальный срок предоставления варианта муниципальной услуги составляет 19 рабочих дней со дня регистрации заявления.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3.8. В результате предоставления варианта муниципальной услуги Заявителю предоставляются: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присвоении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решение об отказе в предоставлении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3.9. Административные процедуры, осуществляемые при предоставлении муниципальной услуги в соответствии с настоящим вариантом: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прием документов для присвоения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межведомственное информационное взаимодействие;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рассмотрение документов для присвоения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г) принятие решения о присвоении спортивного разряда или об отказе в присвоении </w:t>
      </w:r>
      <w:r>
        <w:lastRenderedPageBreak/>
        <w:t>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направление принятого решения Заявителю.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Прием заявления и документов и (или) информации, необходимых</w:t>
      </w:r>
    </w:p>
    <w:p w:rsidR="00A970B3" w:rsidRDefault="00A970B3">
      <w:pPr>
        <w:pStyle w:val="ConsPlusNormal"/>
        <w:jc w:val="center"/>
      </w:pPr>
      <w:r>
        <w:t>для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3.10. Представление Заявителем документов и </w:t>
      </w:r>
      <w:hyperlink w:anchor="P1251">
        <w:r>
          <w:rPr>
            <w:color w:val="0000FF"/>
          </w:rPr>
          <w:t>заявления</w:t>
        </w:r>
      </w:hyperlink>
      <w:r>
        <w:t xml:space="preserve"> о предоставлении муниципальной услуги в соответствии с формой, предусмотренной в приложении 6 к настоящему Административному регламенту, осуществляется в Уполномоченном органе посредством ЕПГУ или иной системы, автоматизирующей исполнение государственных и муниципальных функций или предоставление государственных и муниципальных услуг, через операторов почтовой связи либо через МФЦ.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3.11. Исчерпывающий перечень документов, необходимых в соответствии с законодательными или иными нормативными правовыми актами для присвоения спортивного разряда, которые Заявитель должен представить самостоятельно: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представление Заявителя.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бумажной форме - </w:t>
      </w:r>
      <w:hyperlink w:anchor="P1270">
        <w:r>
          <w:rPr>
            <w:color w:val="0000FF"/>
          </w:rPr>
          <w:t>представление</w:t>
        </w:r>
      </w:hyperlink>
      <w:r>
        <w:t>, заполненное в соответствии с формой, приведенной в приложении 6 к Административному регламенту;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МФЦ либо с использованием услуг операторов почтовой связи;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выполнения, - для присвоения всех спортивных разрядов.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соответствующему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копия справки о составе и квалификации судейской коллегии, подписанной председателем судейской коллегии (главным судьей) (за исключением международных соревнований).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г) копии и заверенный перевод на русский язык документов, подтверждающих наличие </w:t>
      </w:r>
      <w:r>
        <w:lastRenderedPageBreak/>
        <w:t>международной категории спортивного судьи по виду спорта, и копии удостоверений "спортивный судья всероссийской категории". Копии указанных документов представляются на спортивных судей, включенных в состав судейской коллегии, осуществлявшей судейство соревнований, на которых спортсмен выполнил нормы, требования и условия не менее чем: для международных соревнований, не включенных в календарный план соответствующей международной спортивной федерации, - 5, для остальных соревнований - 3.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фотографии кандидата на присвоение спортивного разряда (для присвоения спортивных разрядов "кандидат в мастера спорта", "первый спортивный разряд").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- 2 фотографии размером 3 x 4 см;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электронной форме - фотография в черно-белом или цветном исполнении с четким изображением лица анфас, фон однотонный, светлый, без посторонних предметов и теней, размер фотографий - не менее 413 x 531 </w:t>
      </w:r>
      <w:proofErr w:type="spellStart"/>
      <w:r>
        <w:t>px</w:t>
      </w:r>
      <w:proofErr w:type="spellEnd"/>
      <w:r>
        <w:t xml:space="preserve">, разрешение - не менее 300 </w:t>
      </w:r>
      <w:proofErr w:type="spellStart"/>
      <w:r>
        <w:t>dpi</w:t>
      </w:r>
      <w:proofErr w:type="spellEnd"/>
      <w:r>
        <w:t>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е) копия документа, удостоверяющего принадлежность спортсмена к организации, осуществляющей деятельность в области физической культуры и спорта (в случае приостановления действия государственной аккредитации региональной спортивной федерации).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юношеских спортивных разрядов).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з) для лиц, не достигших возраста 14 лет, - копия свидетельства о рождении;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свидетельства о рождении,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электронной форме - предоставление сведений о свидетельстве о рождении </w:t>
      </w:r>
      <w:r>
        <w:lastRenderedPageBreak/>
        <w:t>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военнослужащими, проходящими военную службу по призыву, вместо указанных копий страниц паспорта гражданина Российской Федерации может представляться копия военного билета;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к) копия положения (регламента) о физкультурном мероприятии и (или) спортивном соревновании, на котором спортсмен выполнил нормы, требования и условия их выполнения для присвоения спортивного разряда.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положения,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положения,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л) 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электронной подписью уполномоченного лица.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заявления в электронной форме сведения из документа, удостоверяющего личность Заявителя,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3.12. 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Межведомственное электронное взаимодействие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3.13. Для предоставления муниципальной услуги необходимо направление следующих межведомственных информационных запросов: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межведомственный запрос "Проверка действительности паспорта (расширенная)", </w:t>
      </w:r>
      <w:r>
        <w:lastRenderedPageBreak/>
        <w:t>направляемый в Министерство внутренних дел Российской Федерации.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Межведомственный запрос "Рассылка открытых сведений из ЕГРЮЛ органам государственной власти и организациям, зарегистрированным в СМЭВ",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Межведомственный запрос "Предоставление из ЕГР ЗАГС по запросу сведений о рождении",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3.13.1. Общий срок осуществления межведомственного электронного взаимодействия составляет 2 рабочих дня.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Приостановление предоставления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3.14. Оснований для приостановления предоставления варианта муниципальной услуги законодательством субъекта Российской Федерации не предусмотрено.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Принятие решения о предоставлении (об отказе</w:t>
      </w:r>
    </w:p>
    <w:p w:rsidR="00A970B3" w:rsidRDefault="00A970B3">
      <w:pPr>
        <w:pStyle w:val="ConsPlusNormal"/>
        <w:jc w:val="center"/>
      </w:pPr>
      <w:r>
        <w:t>в предоставлении)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3.15. 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3.16. Поступившие заявление и документы в течение 14 рабочих дней рассматриваются должностным лицом Уполномоченного органа, в обязанности которого в соответствии с его должностной инструкцией входит выполнение соответствующих функций (задач, обязанностей) (далее - должностное лицо).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3.17. По результатам рассмотрения заявления и документов должностное лицо оформляет: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предоставлении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б) решение об отказе в предоставлении муниципальной услуги в случае критериев, указанных в </w:t>
      </w:r>
      <w:hyperlink w:anchor="P204">
        <w:r>
          <w:rPr>
            <w:color w:val="0000FF"/>
          </w:rPr>
          <w:t>пункте 2.18</w:t>
        </w:r>
      </w:hyperlink>
      <w:r>
        <w:t xml:space="preserve"> настоящего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приказ о присвоении спортивного разряда.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lastRenderedPageBreak/>
        <w:t>Предоставление результата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3.18.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способа, указанного в запросе: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 или иной системы, автоматизирующей исполнение муниципальных функций или предоставление муниципальных услуг, посредством которой были поданы документы;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 либо с использованием операторов почтовой связи.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3.19.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A970B3" w:rsidRDefault="00A970B3">
      <w:pPr>
        <w:pStyle w:val="ConsPlusNormal"/>
        <w:jc w:val="center"/>
      </w:pPr>
      <w:r>
        <w:t>результата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3.20.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Срок и порядок регистрации запроса Заявителя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или принятия решения</w:t>
      </w:r>
    </w:p>
    <w:p w:rsidR="00A970B3" w:rsidRDefault="00A970B3">
      <w:pPr>
        <w:pStyle w:val="ConsPlusNormal"/>
        <w:jc w:val="center"/>
      </w:pPr>
      <w:r>
        <w:t>об отказе в приеме документов, в том числе в электронной</w:t>
      </w:r>
    </w:p>
    <w:p w:rsidR="00A970B3" w:rsidRDefault="00A970B3">
      <w:pPr>
        <w:pStyle w:val="ConsPlusNormal"/>
        <w:jc w:val="center"/>
      </w:pPr>
      <w:r>
        <w:t>форме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3.21. Срок регистрации полученных от Заявителя документов - в течение 3 рабочих дней со дня поступления представления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 принятия решения об отказе в приеме документов и возвращения Заявителю - в течение 3 рабочих дней со дня поступления представления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3 рабочих дней, начиная с первого рабочего дня, следующего за выходными, праздничными или нерабочими днями.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3.21.1 Основаниями для отказа в приеме к рассмотрению документов, необходимых для предоставления муниципальной услуги, являются: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а) подача Заявителем документов, не соответствующих требованиям, предусмотренным </w:t>
      </w:r>
      <w:hyperlink w:anchor="P112">
        <w:r>
          <w:rPr>
            <w:color w:val="0000FF"/>
          </w:rPr>
          <w:t>пунктом 2.13</w:t>
        </w:r>
      </w:hyperlink>
      <w:r>
        <w:t xml:space="preserve">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заявление о предоставлении муниципальной услуги подано в орган государственной власти, орган местного самоуправления или организацию, в полномочия которых не входит предоставление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некорректное заполнение обязательных полей в форме заявления о предоставлении муниципальной услуги в электронной форме (недостоверное, неправильное либо неполное заполнение);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представление неполного комплекта документов, необходимого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представленные документы, необходимые для предоставления муниципальной услуги, утратили силу;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е) 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з) представленные документы </w:t>
      </w:r>
      <w:proofErr w:type="spellStart"/>
      <w:r>
        <w:t>нечитаемы</w:t>
      </w:r>
      <w:proofErr w:type="spellEnd"/>
      <w:r>
        <w:t>, электронные копии документов не позволяют в полном объеме прочитать текст документа и (или) распознать реквизиты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Получение дополнительных сведений от Заявителя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3.22. Основания для получения от Заявителя дополнительных документов и (или) информации в процессе предоставления муниципальной услуги не предусмотрены.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A970B3" w:rsidRDefault="00A970B3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8" w:name="P497"/>
      <w:bookmarkEnd w:id="8"/>
      <w:r>
        <w:t>3.23. В случае выявления опечаток либо ошибок Заявитель вправе обратиться в Уполномоченный орган с запросом с приложением документов, содержащих опечатки либо ошибки.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3.24. Основанием для отказа в приеме запроса об исправлении ошибки либо опечатки в документах является непредоставление документов, указанных в </w:t>
      </w:r>
      <w:hyperlink w:anchor="P497">
        <w:r>
          <w:rPr>
            <w:color w:val="0000FF"/>
          </w:rPr>
          <w:t>пункте 3.23</w:t>
        </w:r>
      </w:hyperlink>
      <w:r>
        <w:t>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3.25.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3.25.1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3.25.2. Уполномоченный орган при получении заявления, указанного в </w:t>
      </w:r>
      <w:hyperlink w:anchor="P497">
        <w:r>
          <w:rPr>
            <w:color w:val="0000FF"/>
          </w:rPr>
          <w:t>пункте 3.23</w:t>
        </w:r>
      </w:hyperlink>
      <w:r>
        <w:t xml:space="preserve"> настоящего Административного регламента,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3.25.3.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3.26. Срок устранения опечаток и ошибок не должен превышать 30 календарных дней с даты регистрации заявления, указанного в </w:t>
      </w:r>
      <w:hyperlink w:anchor="P497">
        <w:r>
          <w:rPr>
            <w:color w:val="0000FF"/>
          </w:rPr>
          <w:t>пункте 3.23</w:t>
        </w:r>
      </w:hyperlink>
      <w:r>
        <w:t xml:space="preserve"> настоящего подраздела.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3"/>
      </w:pPr>
      <w:r>
        <w:t>Вариант N 2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3.27. Максимальный срок предоставления варианта муниципальной услуги составляет 19 рабочих дней со дня регистрации заявления.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3.28. В результате предоставления варианта муниципальной услуги Заявителю предоставляется: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присвоении спортивного разряда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решение об отказе в предоставлении услуги "Присвоение спортивного разряда"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3.29. Административные процедуры, осуществляемые при предоставлении муниципальной </w:t>
      </w:r>
      <w:r>
        <w:lastRenderedPageBreak/>
        <w:t>услуги в соответствии с настоящим вариантом: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прием документов для присвоения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межведомственное информационное взаимодействие;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рассмотрение документов для присвоения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принятие решения о присвоении спортивного разряда или об отказе в присвоении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направление принятого решения Заявителю.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Прием заявления и документов и (или) информации, необходимых</w:t>
      </w:r>
    </w:p>
    <w:p w:rsidR="00A970B3" w:rsidRDefault="00A970B3">
      <w:pPr>
        <w:pStyle w:val="ConsPlusNormal"/>
        <w:jc w:val="center"/>
      </w:pPr>
      <w:r>
        <w:t>для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3.30. Представление Заявителем документов и </w:t>
      </w:r>
      <w:hyperlink w:anchor="P1251">
        <w:r>
          <w:rPr>
            <w:color w:val="0000FF"/>
          </w:rPr>
          <w:t>заявления</w:t>
        </w:r>
      </w:hyperlink>
      <w:r>
        <w:t xml:space="preserve"> о предоставлении муниципальной услуги в соответствии с формой, предусмотренной в приложении 6 к настоящему Административному регламенту, осуществляется в Уполномоченном органе посредством ЕПГУ или иной системы, автоматизирующей исполнение муниципальных функций или предоставление муниципальных услуг, через операторов почтовой связи либо через МФЦ.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3.31. Исчерпывающий перечень документов, необходимых в соответствии с законодательными или иными нормативными правовыми актами для присвоения спортивного разряда, которые Заявитель должен представить самостоятельно: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представление Заявителя.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бумажной форме - </w:t>
      </w:r>
      <w:hyperlink w:anchor="P1270">
        <w:r>
          <w:rPr>
            <w:color w:val="0000FF"/>
          </w:rPr>
          <w:t>представление</w:t>
        </w:r>
      </w:hyperlink>
      <w:r>
        <w:t>, заполненное в соответствии с формой, приведенной в приложении 6 к Административному регламенту;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МФЦ либо с использованием услуг операторов почтовой связи;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выполнения, - для присвоения всех спортивных разрядов.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копия справки о составе и квалификации судейской коллегии, подписанной председателем судейской коллегии (главным судьей) (за исключением международных соревнований).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копии и заверенный перевод на русский язык документов, подтверждающих наличие международной категории спортивного судьи по соответствующему виду спорта, и копии удостоверений "спортивный судья всероссийской категории". Копии указанных документов представляются на спортивных судей, включенных в состав судейской коллегии, осуществлявшей судейство соревнований, на которых спортсмен выполнил нормы, требования и условия в количестве не менее чем: для международных соревнований, не включенных в календарный план соответствующей международной спортивной федерации - 5, для остальных соревнований - 3.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копия документа, удостоверяющего принадлежность спортсмена к организации, осуществляющей деятельность в области физической культуры и спорта (в случае приостановления действия государственной аккредитации региональной спортивной федерации).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е) 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юношеских спортивных разрядов).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для лиц, не достигших возраста 14 лет, - копия свидетельства о рождении;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свидетельства о рождении,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з) военнослужащими, проходящими военную службу по призыву, вместо указанных копий </w:t>
      </w:r>
      <w:r>
        <w:lastRenderedPageBreak/>
        <w:t>страниц паспорта гражданина Российской Федерации может представляться копия военного билета;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копия положения (регламента) о физкультурном мероприятии и (или) спортивном соревновании, на котором спортсмен выполнил нормы, требования и условия их выполнения для присвоения спортивного разряда.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положения,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положения,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к) 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л) копия документа, подтверждающего полномочия представителя.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заявления в электронной форме сведения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3.32. 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Межведомственное электронное взаимодействие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3.33. Для предоставления муниципальной услуги необходимо направление следующих межведомственных информационных запросов: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3.33.1. Межведомственный запрос "Проверка действительности паспорта (расширенная)", направляемый в Министерство внутренних дел Российской Федерации.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3.33.2. Межведомственный запрос "Рассылка открытых сведений из ЕГРЮЛ органам государственной власти и организациям, зарегистрированным в СМЭВ",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3.33.3. Межведомственный запрос "Рассылка открытых сведений из ЕГРИП органам государственной власти и организациям, зарегистрированным в СМЭВ",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3.33.4. Межведомственный запрос "Предоставление из ЕГР ЗАГС по запросу сведений о рождении",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Межведомственный запрос "Предоставление из ЕГР ЗАГС по запросу сведений о рождении",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3.34. Общий срок осуществления межведомственного электронного взаимодействия составляет 2 рабочих дня.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lastRenderedPageBreak/>
        <w:t>Приостановление предоставления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3.35. Оснований для приостановления предоставления варианта муниципальной услуги законодательством субъекта Российской Федерации не предусмотрено.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Принятие решения о предоставлении (об отказе</w:t>
      </w:r>
    </w:p>
    <w:p w:rsidR="00A970B3" w:rsidRDefault="00A970B3">
      <w:pPr>
        <w:pStyle w:val="ConsPlusNormal"/>
        <w:jc w:val="center"/>
      </w:pPr>
      <w:r>
        <w:t>в предоставлении)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3.36. 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3.37. Поступившие заявление и документы в течение 14 рабочих дней рассматриваются должностным лицом Уполномоченного органа, в обязанности которого в соответствии с его должностной инструкцией входит выполнение соответствующих функций (задач, обязанностей) (далее - должностное лицо).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3.38. По результатам рассмотрения заявления и документов должностное лицо оформляет: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предоставлении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б) решение об отказе в предоставлении муниципальной услуги в случае критериев, указанных в </w:t>
      </w:r>
      <w:hyperlink w:anchor="P204">
        <w:r>
          <w:rPr>
            <w:color w:val="0000FF"/>
          </w:rPr>
          <w:t>пункте 2.18</w:t>
        </w:r>
      </w:hyperlink>
      <w:r>
        <w:t xml:space="preserve"> настоящего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приказ о присвоении спортивного разряда.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Предоставление результата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3.39.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способа, указанного в запросе: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 или иной системы, автоматизирующей исполнение муниципальных функций или предоставление муниципальных услуг, посредством которой были поданы документы;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 либо с использованием операторов почтовой связи.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3.40.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A970B3" w:rsidRDefault="00A970B3">
      <w:pPr>
        <w:pStyle w:val="ConsPlusNormal"/>
        <w:jc w:val="center"/>
      </w:pPr>
      <w:r>
        <w:t>результата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3.41.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Срок и порядок регистрации запроса Заявителя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или принятия решения</w:t>
      </w:r>
    </w:p>
    <w:p w:rsidR="00A970B3" w:rsidRDefault="00A970B3">
      <w:pPr>
        <w:pStyle w:val="ConsPlusNormal"/>
        <w:jc w:val="center"/>
      </w:pPr>
      <w:r>
        <w:t>об отказе в приеме документов, в том числе в электронной</w:t>
      </w:r>
    </w:p>
    <w:p w:rsidR="00A970B3" w:rsidRDefault="00A970B3">
      <w:pPr>
        <w:pStyle w:val="ConsPlusNormal"/>
        <w:jc w:val="center"/>
      </w:pPr>
      <w:r>
        <w:t>форме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3.42. Срок регистрации полученных от Заявителя документов - в течение 3 рабочих дней со дня поступления представления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Срок принятия решения об отказе в приеме документов и возвращения Заявителю - в течение </w:t>
      </w:r>
      <w:r>
        <w:lastRenderedPageBreak/>
        <w:t>3 рабочих дней со дня поступления представления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3 рабочих дней, начиная с первого рабочего дня, следующего за выходными, праздничными или нерабочими днями.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3.42.1.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а) подача Заявителем документов, не соответствующих требованиям, предусмотренным </w:t>
      </w:r>
      <w:hyperlink w:anchor="P112">
        <w:r>
          <w:rPr>
            <w:color w:val="0000FF"/>
          </w:rPr>
          <w:t>пунктом 2.13</w:t>
        </w:r>
      </w:hyperlink>
      <w:r>
        <w:t xml:space="preserve">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заявление о предоставлении муниципальной услуги подано в орган местного самоуправления или организацию, в полномочия которых не входит предоставление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некорректное заполнение обязательных полей в форме заявления о предоставлении муниципальной услуги в электронной форме (недостоверное, неправильное либо неполное заполнение);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представление неполного комплекта документов, необходимого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представленные документы, необходимые для предоставления муниципальной услуги, утратили силу;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е) 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з) представленные документы </w:t>
      </w:r>
      <w:proofErr w:type="spellStart"/>
      <w:r>
        <w:t>нечитаемы</w:t>
      </w:r>
      <w:proofErr w:type="spellEnd"/>
      <w:r>
        <w:t>, электронные копии документов не позволяют в полном объеме прочитать текст документа и (или) распознать реквизиты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Получение дополнительных сведений от заявителя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3.43. Основания для получения от Заявителя дополнительных документов и (или) информации в процессе предоставления муниципальной услуги не предусмотрены.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A970B3" w:rsidRDefault="00A970B3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9" w:name="P652"/>
      <w:bookmarkEnd w:id="9"/>
      <w:r>
        <w:t>3.44. В случае выявления опечаток либо ошибок Заявитель вправе обратиться в Уполномоченный орган с запросом с приложением документов, содержащих опечатки либо ошибки.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3.45. Основанием для отказа в приеме запроса об исправлении ошибки либо опечатки в документах является непредоставление документов, указанных в </w:t>
      </w:r>
      <w:hyperlink w:anchor="P652">
        <w:r>
          <w:rPr>
            <w:color w:val="0000FF"/>
          </w:rPr>
          <w:t>пункте 3.44</w:t>
        </w:r>
      </w:hyperlink>
      <w:r>
        <w:t>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3.46.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3.46.1.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 xml:space="preserve">3.46.2. Уполномоченный орган при получении заявления, указанного в </w:t>
      </w:r>
      <w:hyperlink w:anchor="P652">
        <w:r>
          <w:rPr>
            <w:color w:val="0000FF"/>
          </w:rPr>
          <w:t>пункте 3.44</w:t>
        </w:r>
      </w:hyperlink>
      <w:r>
        <w:t xml:space="preserve"> настоящего Административного регламента,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3.46.3.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3.47. Срок устранения опечаток и ошибок не должен превышать 30 календарных дней с даты регистрации заявления, указанного в </w:t>
      </w:r>
      <w:hyperlink w:anchor="P652">
        <w:r>
          <w:rPr>
            <w:color w:val="0000FF"/>
          </w:rPr>
          <w:t>пункте 3.44</w:t>
        </w:r>
      </w:hyperlink>
      <w:r>
        <w:t xml:space="preserve"> настоящего подраздела.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3"/>
      </w:pPr>
      <w:r>
        <w:t>Вариант N 3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3.48. Максимальный срок предоставления варианта муниципальной услуги составляет 19 рабочих дней со дня регистрации заявления.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3.49. В результате предоставления варианта муниципальной услуги Заявителю предоставляется: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решение об отказе в предоставлении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3.50. Административные процедуры, осуществляемые при предоставлении муниципальной услуги в соответствии с настоящим вариантом: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прием документов для подтверждения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межведомственное информационное взаимодействие;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рассмотрение документов для подтверждения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принятие решения о подтверждении спортивного разряда или об отказе в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направление принятого решения Заявителю.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Прием заявления и документов и (или) информации, необходимых</w:t>
      </w:r>
    </w:p>
    <w:p w:rsidR="00A970B3" w:rsidRDefault="00A970B3">
      <w:pPr>
        <w:pStyle w:val="ConsPlusNormal"/>
        <w:jc w:val="center"/>
      </w:pPr>
      <w:r>
        <w:t>для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3.51. Представление Заявителем документов и </w:t>
      </w:r>
      <w:hyperlink w:anchor="P1367">
        <w:r>
          <w:rPr>
            <w:color w:val="0000FF"/>
          </w:rPr>
          <w:t>ходатайства</w:t>
        </w:r>
      </w:hyperlink>
      <w:r>
        <w:t xml:space="preserve"> о предоставлении муниципальной услуги в соответствии с формой, предусмотренной в приложении 7 к настоящему Административному регламенту, осуществляется в Уполномоченном органе посредством ЕПГУ или иной системы, автоматизирующей исполнение государственных и муниципальных функций или предоставление государственных и муниципальных услуг, через операторов почтовой связи либо через МФЦ.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3.52. Исчерпывающий перечень документов, необходимых в соответствии с законодательными или иными нормативными правовыми актами для подтверждения спортивного разряда, которые Заявитель должен представить самостоятельно: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представление Заявителя.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бумажной форме - представление, заполненное в соответствии с </w:t>
      </w:r>
      <w:hyperlink w:anchor="P1348">
        <w:r>
          <w:rPr>
            <w:color w:val="0000FF"/>
          </w:rPr>
          <w:t>формой</w:t>
        </w:r>
      </w:hyperlink>
      <w:r>
        <w:t>, приведенной в приложении 7 к Административному регламенту;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МФЦ либо с использованием услуг операторов почтовой связи;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 - для присвоения всех спортивных разрядов.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копия справки о составе и квалификации судейской коллегии, подписанной председателем судейской коллегии (главным судьей) (за исключением международных соревнований).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копии и заверенный перевод на русский язык документов, подтверждающих наличие международной категории спортивного судьи по соответствующему виду спорта и копии удостоверений "спортивный судья всероссийской категории". Копии указанных документов представляются на спортивных судей, включенных в состав судейской коллегии, осуществлявшей судейство соревнований, на которых спортсмен выполнил нормы, требования и условия не менее чем: для международных соревнований, не включенных в календарный план соответствующей международной спортивной федерации, - 5, для остальных соревнований - 3.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копия документа, удостоверяющего принадлежность спортсмена к организации, осуществляющей деятельность в области физической культуры и спорта (в случае приостановления действия государственной аккредитации региональной спортивной федерации).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е) 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</w:t>
      </w:r>
      <w:r>
        <w:lastRenderedPageBreak/>
        <w:t>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юношеских спортивных разрядов).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для лиц, не достигших возраста 14 лет, - копия свидетельства о рождении;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свидетельства о рождении,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з) военнослужащими, проходящими военную службу по призыву, вместо указанных копий страниц паспорта гражданина Российской Федерации может представляться копия военного билета;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копия положения (регламента) о физкультурном мероприятии и (или) спортивном соревновании, на котором спортсмен выполнил нормы, требования и условия их выполнения для присвоения спортивного разряда.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положения,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положения,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к) 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заявления в электронной форме сведения из документа, удостоверяющего </w:t>
      </w:r>
      <w:r>
        <w:lastRenderedPageBreak/>
        <w:t>личность Заявителя,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Межведомственное электронное взаимодействие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3.53. Для предоставления муниципальной услуги необходимо направление следующих межведомственных информационных запросов: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3.53.1. Межведомственный запрос "Проверка действительности паспорта (расширенная)", направляемый в Министерство внутренних дел Российской Федерации.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3.53.2. Межведомственный запрос "Рассылка открытых сведений из ЕГРЮЛ органам государственной власти и организациям, зарегистрированным в СМЭВ",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3.53.3. Межведомственный запрос "Предоставление из ЕГР ЗАГС по запросу сведений о рождении",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3.54. Общий срок осуществления межведомственного электронного взаимодействия составляет 2 рабочих дня.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Приостановление предоставления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3.55. Оснований для приостановления предоставления варианта муниципальной услуги законодательством субъекта Российской Федерации не предусмотрено.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lastRenderedPageBreak/>
        <w:t>Принятие решения о предоставлении (об отказе</w:t>
      </w:r>
    </w:p>
    <w:p w:rsidR="00A970B3" w:rsidRDefault="00A970B3">
      <w:pPr>
        <w:pStyle w:val="ConsPlusNormal"/>
        <w:jc w:val="center"/>
      </w:pPr>
      <w:r>
        <w:t>в предоставлении)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3.56. 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3.57. Поступившие заявление и документы в течение 14 рабочих дней рассматриваются должностным лицом Уполномоченного органа, в обязанности которого в соответствии с его должностной инструкцией входит выполнение соответствующих функций (задач, обязанностей) (далее - должностное лицо).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3.58. По результатам рассмотрения заявления и документов должностное лицо оформляет: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предоставлении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б) решение об отказе в предоставлении муниципальной услуги в случае критериев, указанных в </w:t>
      </w:r>
      <w:hyperlink w:anchor="P211">
        <w:r>
          <w:rPr>
            <w:color w:val="0000FF"/>
          </w:rPr>
          <w:t>пункте 2.19</w:t>
        </w:r>
      </w:hyperlink>
      <w:r>
        <w:t xml:space="preserve"> настоящего Административного регламента.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приказ о подтверждении спортивного разряда.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Предоставление результата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3.59.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способа, указанного в запросе: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 или иной системы, автоматизирующей исполнение муниципальных функций или предоставление муниципальных услуг, посредством которой были поданы документы;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 либо с использованием операторов почтовой связи.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3.60.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A970B3" w:rsidRDefault="00A970B3">
      <w:pPr>
        <w:pStyle w:val="ConsPlusNormal"/>
        <w:jc w:val="center"/>
      </w:pPr>
      <w:r>
        <w:t>результата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3.61.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Срок и порядок регистрации запроса Заявителя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или принятия решения</w:t>
      </w:r>
    </w:p>
    <w:p w:rsidR="00A970B3" w:rsidRDefault="00A970B3">
      <w:pPr>
        <w:pStyle w:val="ConsPlusNormal"/>
        <w:jc w:val="center"/>
      </w:pPr>
      <w:r>
        <w:t>об отказе в приеме документов, в том числе в электронной</w:t>
      </w:r>
    </w:p>
    <w:p w:rsidR="00A970B3" w:rsidRDefault="00A970B3">
      <w:pPr>
        <w:pStyle w:val="ConsPlusNormal"/>
        <w:jc w:val="center"/>
      </w:pPr>
      <w:r>
        <w:t>форме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3.62. Срок регистрации полученных от Заявителя документов - в течение 3 рабочих дней со дня поступления ходатайства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 принятия решения об отказе в приеме документов и возвращения Заявителю - в течение 3 рабочих дней со дня поступления представления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3 рабочих дней, начиная с первого рабочего дня, следующего за выходными, праздничными или нерабочими днями.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3.62.1.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а) подача Заявителем документов, не соответствующих требованиям, предусмотренным </w:t>
      </w:r>
      <w:hyperlink w:anchor="P112">
        <w:r>
          <w:rPr>
            <w:color w:val="0000FF"/>
          </w:rPr>
          <w:t>пунктом 2.13</w:t>
        </w:r>
      </w:hyperlink>
      <w:r>
        <w:t xml:space="preserve">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заявление о предоставлении муниципальной услуги подано в орган местного самоуправления или организацию, в полномочия которых не входит предоставление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некорректное заполнение обязательных полей в форме заявления о предоставлении муниципальной услуги в электронной форме (недостоверное, неправильное либо неполное заполнение);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представление неполного комплекта документов, необходимого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представленные документы, необходимые для предоставления муниципальной услуги, утратили силу;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е) 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з) представленные документы </w:t>
      </w:r>
      <w:proofErr w:type="spellStart"/>
      <w:r>
        <w:t>нечитаемы</w:t>
      </w:r>
      <w:proofErr w:type="spellEnd"/>
      <w:r>
        <w:t>, электронные копии документов не позволяют в полном объеме прочитать текст документа и (или) распознать реквизиты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Получение дополнительных сведений от Заявителя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3.63. Основания для получения от Заявителя дополнительных документов и (или) информации в процессе предоставления муниципальной услуги не предусмотрены.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A970B3" w:rsidRDefault="00A970B3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10" w:name="P795"/>
      <w:bookmarkEnd w:id="10"/>
      <w:r>
        <w:t>3.64. В случае выявления опечаток либо ошибок Заявитель вправе обратиться в Уполномоченный орган с запросом с приложением документов, содержащих опечатки либо ошибки.</w:t>
      </w:r>
    </w:p>
    <w:p w:rsidR="00A970B3" w:rsidRDefault="00A970B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A970B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970B3" w:rsidRDefault="00A970B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A970B3" w:rsidRDefault="00A970B3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п. 5.44 отсутствует.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  <w:spacing w:before="280"/>
        <w:ind w:firstLine="540"/>
        <w:jc w:val="both"/>
      </w:pPr>
      <w:bookmarkStart w:id="11" w:name="P798"/>
      <w:bookmarkEnd w:id="11"/>
      <w:r>
        <w:t>3.65. Основанием для отказа в приеме запроса об исправлении ошибки либо опечатки в документах является непредоставление документов, указанных в пункте 5.44.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3.66.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3.66.1.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 xml:space="preserve">3.66.2. Уполномоченный орган при получении заявления, указанного в </w:t>
      </w:r>
      <w:hyperlink w:anchor="P795">
        <w:r>
          <w:rPr>
            <w:color w:val="0000FF"/>
          </w:rPr>
          <w:t>пункте 3.64</w:t>
        </w:r>
      </w:hyperlink>
      <w:r>
        <w:t xml:space="preserve"> настоящего Административного регламента,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3.66.3.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3.67. Срок устранения опечаток и ошибок не должен превышать 30 календарных дней с даты регистрации заявления, указанного в </w:t>
      </w:r>
      <w:hyperlink w:anchor="P798">
        <w:r>
          <w:rPr>
            <w:color w:val="0000FF"/>
          </w:rPr>
          <w:t>пункте 3.65</w:t>
        </w:r>
      </w:hyperlink>
      <w:r>
        <w:t xml:space="preserve"> настоящего подраздела.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3"/>
      </w:pPr>
      <w:r>
        <w:t>Вариант N 4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3.68. Максимальный срок предоставления варианта муниципальной услуги составляет 19 рабочих дней со дня регистрации заявления.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3.69. В результате предоставления варианта муниципальной услуги Заявителю предоставляется: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решение об отказе в предоставлении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3.70. Административные процедуры, осуществляемые при предоставлении муниципальной услуги в соответствии с настоящим вариантом: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прием документов для подтверждения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межведомственное информационное взаимодействие;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рассмотрение документов для подтверждения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принятие решения о подтверждении спортивного разряда или об отказе в подтверждении спортивного разряда;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направление принятого решения Заявителю.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Прием заявления и документов и (или) информации, необходимых</w:t>
      </w:r>
    </w:p>
    <w:p w:rsidR="00A970B3" w:rsidRDefault="00A970B3">
      <w:pPr>
        <w:pStyle w:val="ConsPlusNormal"/>
        <w:jc w:val="center"/>
      </w:pPr>
      <w:r>
        <w:t>для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3.71. Представление Заявителем документов и </w:t>
      </w:r>
      <w:hyperlink w:anchor="P1367">
        <w:r>
          <w:rPr>
            <w:color w:val="0000FF"/>
          </w:rPr>
          <w:t>ходатайства</w:t>
        </w:r>
      </w:hyperlink>
      <w:r>
        <w:t xml:space="preserve"> о предоставлении муниципальной услуги в соответствии с формой, предусмотренной в приложении 7 к настоящему Административному регламенту, осуществляется в Уполномоченном органе посредством ЕПГУ или иной системы, автоматизирующей исполнение муниципальных функций или предоставление муниципальных услуг, через операторов почтовой связи либо через МФЦ.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3.72. Исчерпывающий перечень документов, необходимых в соответствии с законодательными или иными нормативными правовыми актами для подтверждения спортивного разряда, которые Заявитель должен представить самостоятельно: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представление Заявителя.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при подаче в бумажной форме - представление, заполненное в соответствии с </w:t>
      </w:r>
      <w:hyperlink w:anchor="P1348">
        <w:r>
          <w:rPr>
            <w:color w:val="0000FF"/>
          </w:rPr>
          <w:t>формой</w:t>
        </w:r>
      </w:hyperlink>
      <w:r>
        <w:t>, приведенной в приложении 7 к Административному регламенту;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направления запроса в электронной форме формирование запроса осуществляется посредством заполнения интерактивной формы без необходимости дополнительной подачи заявления в какой-либо иной форме.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В случае направления запроса посредством ЕПГУ также указывается один из следующих способов направления результата предоставления муниципальной услуги: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форме электронного документа в личном кабинете на ЕПГУ;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на бумажном носителе в Уполномоченном органе, МФЦ либо с использованием услуг операторов почтовой связи;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копия протокола или выписка из протокола соревнования, подписанного председателем главной судейской коллегии соревнования (главным судьей), отражающего выполнение норм, требований и условий их выполнения, - для присвоения всех спортивных разрядов.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копия справки о составе и квалификации судейской коллегии, подписанной председателем судейской коллегии (главным судьей) (за исключением международных соревнований).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копии и заверенный перевод на русский язык документов, подтверждающих наличие международной категории спортивного судьи по соответствующему виду спорта и копии удостоверений "спортивный судья всероссийской категории". Копии указанных документов представляются на спортивных судей, включенных в состав судейской коллегии, осуществлявшей судейство соревнований, на которых спортсмен выполнил нормы, требования и условия не менее чем: для международных соревнований, не включенных в календарный план соответствующей международной спортивной федерации, - 5, для остальных соревнований - 3.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копия документа, удостоверяющего принадлежность спортсмена к организации, осуществляющей деятельность в области физической культуры и спорта (в случае приостановления действия государственной аккредитации региональной спортивной федерации).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протокола,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протокола,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е) копии второй и третьей страниц паспорта гражданина Российской Федерации, а также копии страниц, содержащих сведения о месте жительства, а при его отсутствии - копии страниц </w:t>
      </w:r>
      <w:r>
        <w:lastRenderedPageBreak/>
        <w:t>паспорта гражданина Российской Федерации, удостоверяющего личность гражданина Российской Федерации за пределами территории Российской Федерации, содержащих сведения о фамилии, имени, отчестве (при наличии), органе, выдавшем документ, дате окончания срока действия документа (за исключением юношеских спортивных разрядов).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паспорта,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сведения из документа, удостоверяющего личность,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для лиц, не достигших возраста 14 лет, - копия свидетельства о рождении;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свидетельства о рождении,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свидетельстве о рождении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з) военнослужащими, проходящими военную службу по призыву, вместо указанных копий страниц паспорта гражданина Российской Федерации может представляться копия военного билета;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военного билета,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предоставление сведений о военном билете осуществляется посредством заполнения интерактивной формы без необходимости дополнительной подачи в какой-либо иной форме;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копия положения (регламента) о физкультурном мероприятии и (или) спортивном соревновании, на котором спортсмен выполнил нормы, требования и условия их выполнения для присвоения спортивного разряда.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положения,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положения,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к) копия документа (справка, протокол), подписанного председателем главной судейской коллегии соревнования (главным судьей), содержащего сведения о количестве стран (для международных соревнований) или субъектов Российской Федерации (для всероссийских и межрегиональных соревнований), принявших участие в соответствующем соревновании.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копия документа, заверенная подписью уполномоченного лица и печатью организации (при наличии);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электронной подписью уполномоченного лица;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л) копия документа, подтверждающего полномочия представителя.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документа, заверенный подписью руководителя организации и печатью (при наличии) либо подписью нотариуса;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электронной форме - электронная копия документа, заверенная усиленной квалифицированной электронной подписью руководителя организации или нотариуса.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заявления в электронной форме сведения из документа, удостоверяющего личность Заявителя или его представителя, вносятся в соответствующие поля на интерактивной портальной форме и будут проверены путем направления запроса с использованием системы межведомственного электронного взаимодействия.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3.73. Документы (сведения),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сведения из Единого государственного реестра юридических лиц.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сведения из Единого государственного реестра индивидуальных предпринимателей.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Требования к предъявляемому документу: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при подаче в бумажной форме - оригинал документа.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Межведомственное электронное взаимодействие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3.74. Для предоставления муниципальной услуги необходимо направление следующих межведомственных информационных запросов: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3.74.1. Межведомственный запрос "Проверка действительности паспорта (расширенная)", направляемый в Министерство внутренних дел Российской Федерации.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3.74.2. Межведомственный запрос "Рассылка открытых сведений из ЕГРЮЛ органам государственной власти и организациям, зарегистрированным в СМЭВ",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3.74.3. Межведомственный запрос "Рассылка открытых сведений из ЕГРИП органам государственной власти и организациям, зарегистрированным в СМЭВ",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Основанием для направления запроса является обращение Заявителя за предоставлением </w:t>
      </w:r>
      <w:r>
        <w:lastRenderedPageBreak/>
        <w:t>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3.74.4. Межведомственный запрос "Предоставление из ЕГР ЗАГС по запросу сведений о рождении", направляемый в Федеральную налоговую службу.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Основанием для направления запроса является обращение Заявителя за предоставлением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Запрос направляется в течение 1 часа.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Срок, в течение которого результат запроса должен поступить в орган, предоставляющий муниципальную услугу, не превышает 2 рабочих дней.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3.75. Общий срок осуществления межведомственного электронного взаимодействия составляет 2 рабочих дня.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Приостановление предоставления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3.75. Оснований для приостановления предоставления варианта муниципальной услуги законодательством субъекта Российской Федерации не предусмотрено.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Принятие решения о предоставлении (об отказе</w:t>
      </w:r>
    </w:p>
    <w:p w:rsidR="00A970B3" w:rsidRDefault="00A970B3">
      <w:pPr>
        <w:pStyle w:val="ConsPlusNormal"/>
        <w:jc w:val="center"/>
      </w:pPr>
      <w:r>
        <w:t>в предоставлении)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3.76. Основанием для начала административной процедуры (действия) является поступление в Уполномоченный орган заявления и приложенных к нему документов.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3.77. Поступившие заявление и документы в течение 14 рабочих дней рассматриваются должностным лицом Уполномоченного органа, в обязанности которого в соответствии с его должностной инструкцией входит выполнение соответствующих функций (задач, обязанностей) (далее - должностное лицо).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3.78. По результатам рассмотрения заявления и документов должностное лицо оформляет: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решение о предоставлении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б) решение об отказе в предоставлении муниципальной услуги в случае критериев, указанных в </w:t>
      </w:r>
      <w:hyperlink w:anchor="P211">
        <w:r>
          <w:rPr>
            <w:color w:val="0000FF"/>
          </w:rPr>
          <w:t>пункте 2.19</w:t>
        </w:r>
      </w:hyperlink>
      <w:r>
        <w:t xml:space="preserve"> настоящего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приказ о подтверждении спортивного разряда.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Предоставление результата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>3.79. Заявителю в качестве результата предоставления муниципальной услуги обеспечивается возможность получения документа в зависимости от выбранного способа, указанного в запросе: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а) в форме электронного документа, подписанного усиленной квалифицированной электронной подписью уполномоченного должностного лица Уполномоченного органа, направленного Заявителю в личный кабинет на ЕПГУ или иной системы, автоматизирующей исполнение муниципальных функций или предоставление муниципальных услуг, посредством которой были поданы документы;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в виде бумажного документа, подтверждающего содержание электронного документа, который Заявитель получает при личном обращении в Уполномоченном органе, в МФЦ либо с использованием операторов почтовой связи.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lastRenderedPageBreak/>
        <w:t>3.80. Предоставление результата муниципальной услуги или отказа в предоставлении муниципальной услуги осуществляется в срок не позднее 3 рабочих дней со дня принятия решения.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Максимальный срок ожидания в очереди при подаче запроса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 при получении</w:t>
      </w:r>
    </w:p>
    <w:p w:rsidR="00A970B3" w:rsidRDefault="00A970B3">
      <w:pPr>
        <w:pStyle w:val="ConsPlusNormal"/>
        <w:jc w:val="center"/>
      </w:pPr>
      <w:r>
        <w:t>результата предоставления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3.81. Время ожидания в очереди при подаче документов, при получении консультации и получении результата предоставления муниципальной услуги Заявителями не должно превышать 30 минут.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Срок и порядок регистрации запроса Заявителя</w:t>
      </w:r>
    </w:p>
    <w:p w:rsidR="00A970B3" w:rsidRDefault="00A970B3">
      <w:pPr>
        <w:pStyle w:val="ConsPlusNormal"/>
        <w:jc w:val="center"/>
      </w:pPr>
      <w:r>
        <w:t>о предоставлении муниципальной услуги или принятия решения</w:t>
      </w:r>
    </w:p>
    <w:p w:rsidR="00A970B3" w:rsidRDefault="00A970B3">
      <w:pPr>
        <w:pStyle w:val="ConsPlusNormal"/>
        <w:jc w:val="center"/>
      </w:pPr>
      <w:r>
        <w:t>об отказе в приеме документов, в том числе в электронной</w:t>
      </w:r>
    </w:p>
    <w:p w:rsidR="00A970B3" w:rsidRDefault="00A970B3">
      <w:pPr>
        <w:pStyle w:val="ConsPlusNormal"/>
        <w:jc w:val="center"/>
      </w:pPr>
      <w:r>
        <w:t>форме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3.82. Срок регистрации полученных от Заявителя документов - в течение 3 рабочих дней со дня поступления ходатайства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Срок принятия решения об отказе в приеме документов и возвращения Заявителю - в течение 3 рабочих дней со дня поступления представления в Уполномоченный орган.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 случае подачи документов в выходные, нерабочие или праздничные дни регистрация осуществляется в течение 3 рабочих дней, начиная с первого рабочего дня, следующего за выходными, праздничными или нерабочими днями.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3.82.1. Основаниями для отказа в приеме к рассмотрению документов, необходимых для предоставления муниципальной услуги, являются: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а) подача Заявителем документов, не соответствующих требованиям, предусмотренным </w:t>
      </w:r>
      <w:hyperlink w:anchor="P112">
        <w:r>
          <w:rPr>
            <w:color w:val="0000FF"/>
          </w:rPr>
          <w:t>пунктом 2.13</w:t>
        </w:r>
      </w:hyperlink>
      <w:r>
        <w:t xml:space="preserve"> Административного регламента;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б) заявление о предоставлении муниципальной услуги подано в орган местного самоуправления или организацию, в полномочия которых не входит предоставление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в) некорректное заполнение обязательных полей в форме заявления о предоставлении муниципальной услуги в электронной форме (недостоверное, неправильное либо неполное заполнение);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г) представление неполного комплекта документов, необходимого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д) представленные документы, необходимые для предоставления муниципальной услуги, утратили силу;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е) представленные документы имеют подчистки и исправления текста, не заверенные в порядке, установленном законодательством Российской Федерации;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ж) документы содержат повреждения, наличие которых не позволяет в полном объеме использовать информацию и сведения, содержащиеся в документах, для предоставления муниципальной услуги;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з) представленные документы </w:t>
      </w:r>
      <w:proofErr w:type="spellStart"/>
      <w:r>
        <w:t>нечитаемы</w:t>
      </w:r>
      <w:proofErr w:type="spellEnd"/>
      <w:r>
        <w:t>, электронные копии документов не позволяют в полном объеме прочитать текст документа и (или) распознать реквизиты документа;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и) подача запроса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lastRenderedPageBreak/>
        <w:t>Получение дополнительных сведений от Заявителя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3.83. Основания для получения от Заявителя дополнительных документов и (или) информации в процессе предоставления муниципальной услуги не предусмотрены.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Порядок исправления допущенных опечаток и ошибок в выданных</w:t>
      </w:r>
    </w:p>
    <w:p w:rsidR="00A970B3" w:rsidRDefault="00A970B3">
      <w:pPr>
        <w:pStyle w:val="ConsPlusNormal"/>
        <w:jc w:val="center"/>
      </w:pPr>
      <w:r>
        <w:t>в результате предоставления муниципальной услуги документах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12" w:name="P951"/>
      <w:bookmarkEnd w:id="12"/>
      <w:r>
        <w:t>3.84. В случае выявления опечаток либо ошибок Заявитель вправе обратиться в Уполномоченный орган с запросом с приложением документов, содержащих опечатки либо ошибки.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3.85. Основанием для отказа в приеме запроса об исправлении ошибки либо опечатки в документах является непредоставление документов, указанных в </w:t>
      </w:r>
      <w:hyperlink w:anchor="P951">
        <w:r>
          <w:rPr>
            <w:color w:val="0000FF"/>
          </w:rPr>
          <w:t>пункте 3.84</w:t>
        </w:r>
      </w:hyperlink>
      <w:r>
        <w:t xml:space="preserve"> Административного регламента.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3.86. Исправление допущенных опечаток и ошибок в выданных в результате предоставления муниципальной услуги документах осуществляется в следующем порядке: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3.86.1. Заявитель при обнаружении опечаток и ошибок в документах, выданных в результате предоставления муниципальной услуги, обращается лично в Уполномоченный орган с запросом о необходимости исправления опечаток и ошибок, в котором содержится указание на их описание.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3.86.2. Уполномоченный орган при получении запроса, указанного в </w:t>
      </w:r>
      <w:hyperlink w:anchor="P951">
        <w:r>
          <w:rPr>
            <w:color w:val="0000FF"/>
          </w:rPr>
          <w:t>пункте 3.84</w:t>
        </w:r>
      </w:hyperlink>
      <w:r>
        <w:t xml:space="preserve"> настоящего Административного регламента, рассматривает необходимость внесения соответствующих изменений в документы, являющиеся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3.86.3. Уполномоченный орган обеспечивает устранение опечаток и ошибок в документах, являющихся результатом предоставления муниципальной услуги.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 xml:space="preserve">3.87. Срок устранения опечаток и ошибок не должен превышать 30 календарных дней с даты регистрации заявления, указанного в </w:t>
      </w:r>
      <w:hyperlink w:anchor="P951">
        <w:r>
          <w:rPr>
            <w:color w:val="0000FF"/>
          </w:rPr>
          <w:t>пункте 3.84</w:t>
        </w:r>
      </w:hyperlink>
      <w:r>
        <w:t xml:space="preserve"> настоящего подраздела.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1"/>
      </w:pPr>
      <w:r>
        <w:t>IV. ФОРМЫ КОНТРОЛЯ ЗА ИСПОЛНЕНИЕМ АДМИНИСТРАТИВНОГО</w:t>
      </w:r>
    </w:p>
    <w:p w:rsidR="00A970B3" w:rsidRDefault="00A970B3">
      <w:pPr>
        <w:pStyle w:val="ConsPlusTitle"/>
        <w:jc w:val="center"/>
      </w:pPr>
      <w:r>
        <w:t>РЕГЛАМЕНТА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Утратил силу. - </w:t>
      </w:r>
      <w:hyperlink r:id="rId31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16.09.2025 N 1201.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Title"/>
        <w:jc w:val="center"/>
        <w:outlineLvl w:val="1"/>
      </w:pPr>
      <w:r>
        <w:t>V. ДОСУДЕБНЫЙ (ВНЕСУДЕБНЫЙ) ПОРЯДОК ОБЖАЛОВАНИЯ РЕШЕНИЙ</w:t>
      </w:r>
    </w:p>
    <w:p w:rsidR="00A970B3" w:rsidRDefault="00A970B3">
      <w:pPr>
        <w:pStyle w:val="ConsPlusTitle"/>
        <w:jc w:val="center"/>
      </w:pPr>
      <w:r>
        <w:t>И ДЕЙСТВИЙ (БЕЗДЕЙСТВИЯ) УПОЛНОМОЧЕННОГО ОРГАНА, ЕГО</w:t>
      </w:r>
    </w:p>
    <w:p w:rsidR="00A970B3" w:rsidRDefault="00A970B3">
      <w:pPr>
        <w:pStyle w:val="ConsPlusTitle"/>
        <w:jc w:val="center"/>
      </w:pPr>
      <w:r>
        <w:t>ДОЛЖНОСТНЫХ ЛИЦ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 xml:space="preserve">Утратил силу. - </w:t>
      </w:r>
      <w:hyperlink r:id="rId32">
        <w:r>
          <w:rPr>
            <w:color w:val="0000FF"/>
          </w:rPr>
          <w:t>Постановление</w:t>
        </w:r>
      </w:hyperlink>
      <w:r>
        <w:t xml:space="preserve"> Администрации Нижневартовского района от 16.09.2025 N 1201.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lastRenderedPageBreak/>
        <w:t>Приложение 1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bookmarkStart w:id="13" w:name="P978"/>
      <w:bookmarkEnd w:id="13"/>
      <w:r>
        <w:t>ФОРМА</w:t>
      </w:r>
    </w:p>
    <w:p w:rsidR="00A970B3" w:rsidRDefault="00A970B3">
      <w:pPr>
        <w:pStyle w:val="ConsPlusNormal"/>
        <w:jc w:val="center"/>
      </w:pPr>
      <w:r>
        <w:t>РЕШЕНИЯ О ПРИСВОЕНИИ СПОРТИВНОГО РАЗРЯДА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>---------------------------------------------------------------------------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     Наименование уполномоченного органа исполнительной власти</w:t>
      </w:r>
    </w:p>
    <w:p w:rsidR="00A970B3" w:rsidRDefault="00A970B3">
      <w:pPr>
        <w:pStyle w:val="ConsPlusNonformat"/>
        <w:jc w:val="both"/>
      </w:pPr>
      <w:r>
        <w:t xml:space="preserve">             субъекта Российской Федерации или органа местного</w:t>
      </w:r>
    </w:p>
    <w:p w:rsidR="00A970B3" w:rsidRDefault="00A970B3">
      <w:pPr>
        <w:pStyle w:val="ConsPlusNonformat"/>
        <w:jc w:val="both"/>
      </w:pPr>
      <w:r>
        <w:t xml:space="preserve">                              самоуправления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         Кому: 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РЕШЕНИЕ</w:t>
      </w:r>
    </w:p>
    <w:p w:rsidR="00A970B3" w:rsidRDefault="00A970B3">
      <w:pPr>
        <w:pStyle w:val="ConsPlusNonformat"/>
        <w:jc w:val="both"/>
      </w:pPr>
      <w:r>
        <w:t xml:space="preserve">                     о присвоении спортивного разряда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от _________________                                           N 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</w:t>
      </w:r>
      <w:proofErr w:type="gramStart"/>
      <w:r>
        <w:t>Рассмотрев  Ваше</w:t>
      </w:r>
      <w:proofErr w:type="gramEnd"/>
      <w:r>
        <w:t xml:space="preserve">  заявление от __ N ______________ и прилагаемые к нему</w:t>
      </w:r>
    </w:p>
    <w:p w:rsidR="00A970B3" w:rsidRDefault="00A970B3">
      <w:pPr>
        <w:pStyle w:val="ConsPlusNonformat"/>
        <w:jc w:val="both"/>
      </w:pPr>
      <w:r>
        <w:t>документы, уполномоченным органом</w:t>
      </w:r>
    </w:p>
    <w:p w:rsidR="00A970B3" w:rsidRDefault="00A970B3">
      <w:pPr>
        <w:pStyle w:val="ConsPlusNonformat"/>
        <w:jc w:val="both"/>
      </w:pPr>
      <w:r>
        <w:t xml:space="preserve">    Управлением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>---------------------------------------------------------------------------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                наименование уполномоченного органа</w:t>
      </w:r>
    </w:p>
    <w:p w:rsidR="00A970B3" w:rsidRDefault="00A970B3">
      <w:pPr>
        <w:pStyle w:val="ConsPlusNonformat"/>
        <w:jc w:val="both"/>
      </w:pPr>
      <w:proofErr w:type="gramStart"/>
      <w:r>
        <w:t>принято  решение</w:t>
      </w:r>
      <w:proofErr w:type="gramEnd"/>
      <w:r>
        <w:t xml:space="preserve">  о присвоении спортивного разряда в порядке, установленном</w:t>
      </w:r>
    </w:p>
    <w:p w:rsidR="00A970B3" w:rsidRDefault="00A970B3">
      <w:pPr>
        <w:pStyle w:val="ConsPlusNonformat"/>
        <w:jc w:val="both"/>
      </w:pPr>
      <w:hyperlink r:id="rId33">
        <w:r>
          <w:rPr>
            <w:color w:val="0000FF"/>
          </w:rPr>
          <w:t>Положением</w:t>
        </w:r>
      </w:hyperlink>
      <w:r>
        <w:t xml:space="preserve">  о  </w:t>
      </w:r>
      <w:proofErr w:type="gramStart"/>
      <w:r>
        <w:t>Единой  всероссийской</w:t>
      </w:r>
      <w:proofErr w:type="gramEnd"/>
      <w:r>
        <w:t xml:space="preserve"> спортивной классификации, утвержденным</w:t>
      </w:r>
    </w:p>
    <w:p w:rsidR="00A970B3" w:rsidRDefault="00A970B3">
      <w:pPr>
        <w:pStyle w:val="ConsPlusNonformat"/>
        <w:jc w:val="both"/>
      </w:pPr>
      <w:r>
        <w:t>Министерством спорта Российской Федерации: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52"/>
        <w:gridCol w:w="4309"/>
      </w:tblGrid>
      <w:tr w:rsidR="00A970B3">
        <w:tc>
          <w:tcPr>
            <w:tcW w:w="4752" w:type="dxa"/>
            <w:vAlign w:val="bottom"/>
          </w:tcPr>
          <w:p w:rsidR="00A970B3" w:rsidRDefault="00A970B3">
            <w:pPr>
              <w:pStyle w:val="ConsPlusNormal"/>
            </w:pPr>
            <w:r>
              <w:t>ФИО спортсмена</w:t>
            </w:r>
          </w:p>
        </w:tc>
        <w:tc>
          <w:tcPr>
            <w:tcW w:w="4309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752" w:type="dxa"/>
            <w:vAlign w:val="bottom"/>
          </w:tcPr>
          <w:p w:rsidR="00A970B3" w:rsidRDefault="00A970B3">
            <w:pPr>
              <w:pStyle w:val="ConsPlusNormal"/>
            </w:pPr>
            <w:r>
              <w:t>Дата рождения спортсмена</w:t>
            </w:r>
          </w:p>
        </w:tc>
        <w:tc>
          <w:tcPr>
            <w:tcW w:w="4309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752" w:type="dxa"/>
            <w:vAlign w:val="bottom"/>
          </w:tcPr>
          <w:p w:rsidR="00A970B3" w:rsidRDefault="00A970B3">
            <w:pPr>
              <w:pStyle w:val="ConsPlusNormal"/>
            </w:pPr>
            <w:r>
              <w:t>Присвоенный спортивный разряд</w:t>
            </w:r>
          </w:p>
        </w:tc>
        <w:tc>
          <w:tcPr>
            <w:tcW w:w="4309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752" w:type="dxa"/>
            <w:vAlign w:val="bottom"/>
          </w:tcPr>
          <w:p w:rsidR="00A970B3" w:rsidRDefault="00A970B3">
            <w:pPr>
              <w:pStyle w:val="ConsPlusNormal"/>
            </w:pPr>
            <w:r>
              <w:t>Вид спорта</w:t>
            </w:r>
          </w:p>
        </w:tc>
        <w:tc>
          <w:tcPr>
            <w:tcW w:w="4309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752" w:type="dxa"/>
            <w:vAlign w:val="bottom"/>
          </w:tcPr>
          <w:p w:rsidR="00A970B3" w:rsidRDefault="00A970B3">
            <w:pPr>
              <w:pStyle w:val="ConsPlusNormal"/>
            </w:pPr>
            <w:r>
              <w:t>Номер и дата приказа</w:t>
            </w:r>
          </w:p>
        </w:tc>
        <w:tc>
          <w:tcPr>
            <w:tcW w:w="4309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752" w:type="dxa"/>
            <w:vAlign w:val="bottom"/>
          </w:tcPr>
          <w:p w:rsidR="00A970B3" w:rsidRDefault="00A970B3">
            <w:pPr>
              <w:pStyle w:val="ConsPlusNormal"/>
            </w:pPr>
            <w:r>
              <w:t>Дата вступления в силу</w:t>
            </w:r>
          </w:p>
          <w:p w:rsidR="00A970B3" w:rsidRDefault="00A970B3">
            <w:pPr>
              <w:pStyle w:val="ConsPlusNormal"/>
            </w:pPr>
            <w:r>
              <w:t>присвоенного спортивного разряда</w:t>
            </w:r>
          </w:p>
        </w:tc>
        <w:tc>
          <w:tcPr>
            <w:tcW w:w="4309" w:type="dxa"/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19"/>
        <w:gridCol w:w="2846"/>
        <w:gridCol w:w="870"/>
        <w:gridCol w:w="1879"/>
      </w:tblGrid>
      <w:tr w:rsidR="00A970B3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Будут внесены сведения в действующую зачетную книжку.</w:t>
            </w:r>
          </w:p>
        </w:tc>
      </w:tr>
      <w:tr w:rsidR="00A970B3">
        <w:tc>
          <w:tcPr>
            <w:tcW w:w="9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Для этого Вам необходимо обратиться в уполномоченный орган</w:t>
            </w:r>
          </w:p>
          <w:p w:rsidR="00A970B3" w:rsidRDefault="00A970B3">
            <w:pPr>
              <w:pStyle w:val="ConsPlusNormal"/>
              <w:jc w:val="center"/>
            </w:pPr>
            <w:r>
              <w:t>Управление культуры и спорта администрации Нижневартовского района</w:t>
            </w:r>
          </w:p>
        </w:tc>
      </w:tr>
      <w:tr w:rsidR="00A970B3">
        <w:tc>
          <w:tcPr>
            <w:tcW w:w="90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center"/>
            </w:pPr>
            <w:r>
              <w:t>наименование уполномоченного органа</w:t>
            </w:r>
          </w:p>
        </w:tc>
      </w:tr>
      <w:tr w:rsidR="00A970B3"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B3" w:rsidRDefault="00A970B3">
            <w:pPr>
              <w:pStyle w:val="ConsPlusNormal"/>
              <w:jc w:val="both"/>
            </w:pPr>
            <w:r>
              <w:t>Дополнительная информация: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B3" w:rsidRDefault="00A970B3">
            <w:pPr>
              <w:pStyle w:val="ConsPlusNormal"/>
              <w:jc w:val="both"/>
            </w:pPr>
            <w:r>
              <w:t>.</w:t>
            </w:r>
          </w:p>
        </w:tc>
      </w:tr>
      <w:tr w:rsidR="00A970B3"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</w:p>
        </w:tc>
      </w:tr>
      <w:tr w:rsidR="00A970B3">
        <w:tblPrEx>
          <w:tblBorders>
            <w:right w:val="single" w:sz="4" w:space="0" w:color="auto"/>
            <w:insideV w:val="single" w:sz="4" w:space="0" w:color="auto"/>
          </w:tblBorders>
        </w:tblPrEx>
        <w:tc>
          <w:tcPr>
            <w:tcW w:w="6265" w:type="dxa"/>
            <w:gridSpan w:val="2"/>
            <w:tcBorders>
              <w:top w:val="nil"/>
              <w:left w:val="nil"/>
              <w:bottom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A970B3" w:rsidRDefault="00A970B3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70B3" w:rsidRDefault="00A970B3">
            <w:pPr>
              <w:pStyle w:val="ConsPlusNormal"/>
              <w:jc w:val="center"/>
            </w:pPr>
            <w:r>
              <w:t>Сведения об электронной</w:t>
            </w:r>
          </w:p>
          <w:p w:rsidR="00A970B3" w:rsidRDefault="00A970B3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lastRenderedPageBreak/>
        <w:t>Приложение 2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bookmarkStart w:id="14" w:name="P1038"/>
      <w:bookmarkEnd w:id="14"/>
      <w:r>
        <w:t>ФОРМА</w:t>
      </w:r>
    </w:p>
    <w:p w:rsidR="00A970B3" w:rsidRDefault="00A970B3">
      <w:pPr>
        <w:pStyle w:val="ConsPlusNormal"/>
        <w:jc w:val="center"/>
      </w:pPr>
      <w:r>
        <w:t>РЕШЕНИЯ ОБ ОТКАЗЕ В ПРЕДОСТАВЛЕНИИ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>---------------------------------------------------------------------------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Наименование уполномоченного органа исполнительной власти субъекта</w:t>
      </w:r>
    </w:p>
    <w:p w:rsidR="00A970B3" w:rsidRDefault="00A970B3">
      <w:pPr>
        <w:pStyle w:val="ConsPlusNonformat"/>
        <w:jc w:val="both"/>
      </w:pPr>
      <w:r>
        <w:t xml:space="preserve">          Российской Федерации или органа местного самоуправления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             Кому: 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РЕШЕНИЕ</w:t>
      </w:r>
    </w:p>
    <w:p w:rsidR="00A970B3" w:rsidRDefault="00A970B3">
      <w:pPr>
        <w:pStyle w:val="ConsPlusNonformat"/>
        <w:jc w:val="both"/>
      </w:pPr>
      <w:r>
        <w:t xml:space="preserve">              об отказе в предоставлении муниципальной услуги</w:t>
      </w:r>
    </w:p>
    <w:p w:rsidR="00A970B3" w:rsidRDefault="00A970B3">
      <w:pPr>
        <w:pStyle w:val="ConsPlusNonformat"/>
        <w:jc w:val="both"/>
      </w:pPr>
      <w:r>
        <w:t xml:space="preserve">                     "Присвоение спортивных разрядов"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от ______________                                     N 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Рассмотрев Ваше заявление от _____________ N ____________ и прилагаемые</w:t>
      </w:r>
    </w:p>
    <w:p w:rsidR="00A970B3" w:rsidRDefault="00A970B3">
      <w:pPr>
        <w:pStyle w:val="ConsPlusNonformat"/>
        <w:jc w:val="both"/>
      </w:pPr>
      <w:r>
        <w:t xml:space="preserve">к   нему   документы,  руководствуясь  </w:t>
      </w:r>
      <w:hyperlink r:id="rId34">
        <w:r>
          <w:rPr>
            <w:color w:val="0000FF"/>
          </w:rPr>
          <w:t>Положением</w:t>
        </w:r>
      </w:hyperlink>
      <w:r>
        <w:t xml:space="preserve">  о  Единой  всероссийской</w:t>
      </w:r>
    </w:p>
    <w:p w:rsidR="00A970B3" w:rsidRDefault="00A970B3">
      <w:pPr>
        <w:pStyle w:val="ConsPlusNonformat"/>
        <w:jc w:val="both"/>
      </w:pPr>
      <w:proofErr w:type="gramStart"/>
      <w:r>
        <w:t>спортивной  классификации</w:t>
      </w:r>
      <w:proofErr w:type="gramEnd"/>
      <w:r>
        <w:t>,  утвержденным  Министерством  спорта  Российской</w:t>
      </w:r>
    </w:p>
    <w:p w:rsidR="00A970B3" w:rsidRDefault="00A970B3">
      <w:pPr>
        <w:pStyle w:val="ConsPlusNonformat"/>
        <w:jc w:val="both"/>
      </w:pPr>
      <w:r>
        <w:t>Федерации, уполномоченным органом:</w:t>
      </w:r>
    </w:p>
    <w:p w:rsidR="00A970B3" w:rsidRDefault="00A970B3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 xml:space="preserve">    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                наименование уполномоченного органа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принято решение об отказе в присвоении спортивного разряда спортсмену: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             указать ФИО и дату рождения спортсмена</w:t>
      </w:r>
    </w:p>
    <w:p w:rsidR="00A970B3" w:rsidRDefault="00A970B3">
      <w:pPr>
        <w:pStyle w:val="ConsPlusNonformat"/>
        <w:jc w:val="both"/>
      </w:pPr>
      <w:r>
        <w:t>по следующим основаниям: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2211"/>
        <w:gridCol w:w="3402"/>
      </w:tblGrid>
      <w:tr w:rsidR="00A970B3">
        <w:tc>
          <w:tcPr>
            <w:tcW w:w="3458" w:type="dxa"/>
          </w:tcPr>
          <w:p w:rsidR="00A970B3" w:rsidRDefault="00A970B3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2211" w:type="dxa"/>
          </w:tcPr>
          <w:p w:rsidR="00A970B3" w:rsidRDefault="00A970B3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A970B3">
        <w:tc>
          <w:tcPr>
            <w:tcW w:w="3458" w:type="dxa"/>
          </w:tcPr>
          <w:p w:rsidR="00A970B3" w:rsidRDefault="00A970B3">
            <w:pPr>
              <w:pStyle w:val="ConsPlusNormal"/>
            </w:pPr>
          </w:p>
        </w:tc>
        <w:tc>
          <w:tcPr>
            <w:tcW w:w="2211" w:type="dxa"/>
          </w:tcPr>
          <w:p w:rsidR="00A970B3" w:rsidRDefault="00A970B3">
            <w:pPr>
              <w:pStyle w:val="ConsPlusNormal"/>
            </w:pPr>
          </w:p>
        </w:tc>
        <w:tc>
          <w:tcPr>
            <w:tcW w:w="3402" w:type="dxa"/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Дополнительная информация ______________________________________.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37"/>
        <w:gridCol w:w="2834"/>
      </w:tblGrid>
      <w:tr w:rsidR="00A970B3">
        <w:tc>
          <w:tcPr>
            <w:tcW w:w="6237" w:type="dxa"/>
            <w:tcBorders>
              <w:top w:val="nil"/>
              <w:left w:val="nil"/>
              <w:bottom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_____________________________________________</w:t>
            </w:r>
          </w:p>
          <w:p w:rsidR="00A970B3" w:rsidRDefault="00A970B3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2834" w:type="dxa"/>
            <w:tcBorders>
              <w:top w:val="single" w:sz="4" w:space="0" w:color="auto"/>
              <w:bottom w:val="single" w:sz="4" w:space="0" w:color="auto"/>
            </w:tcBorders>
          </w:tcPr>
          <w:p w:rsidR="00A970B3" w:rsidRDefault="00A970B3">
            <w:pPr>
              <w:pStyle w:val="ConsPlusNormal"/>
              <w:jc w:val="center"/>
            </w:pPr>
            <w:r>
              <w:t>Сведения об</w:t>
            </w:r>
          </w:p>
          <w:p w:rsidR="00A970B3" w:rsidRDefault="00A970B3">
            <w:pPr>
              <w:pStyle w:val="ConsPlusNormal"/>
              <w:jc w:val="center"/>
            </w:pPr>
            <w:r>
              <w:t>электронной</w:t>
            </w:r>
          </w:p>
          <w:p w:rsidR="00A970B3" w:rsidRDefault="00A970B3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lastRenderedPageBreak/>
        <w:t>Приложение 3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bookmarkStart w:id="15" w:name="P1094"/>
      <w:bookmarkEnd w:id="15"/>
      <w:r>
        <w:t>ФОРМА</w:t>
      </w:r>
    </w:p>
    <w:p w:rsidR="00A970B3" w:rsidRDefault="00A970B3">
      <w:pPr>
        <w:pStyle w:val="ConsPlusNormal"/>
        <w:jc w:val="center"/>
      </w:pPr>
      <w:r>
        <w:t>РЕШЕНИЯ О ПОДТВЕРЖДЕНИИ СПОРТИВНОГО РАЗРЯДА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>---------------------------------------------------------------------------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Наименование уполномоченного органа исполнительной власти субъекта</w:t>
      </w:r>
    </w:p>
    <w:p w:rsidR="00A970B3" w:rsidRDefault="00A970B3">
      <w:pPr>
        <w:pStyle w:val="ConsPlusNonformat"/>
        <w:jc w:val="both"/>
      </w:pPr>
      <w:r>
        <w:t xml:space="preserve">          Российской Федерации или органа местного самоуправления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         Кому: 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РЕШЕНИЕ</w:t>
      </w:r>
    </w:p>
    <w:p w:rsidR="00A970B3" w:rsidRDefault="00A970B3">
      <w:pPr>
        <w:pStyle w:val="ConsPlusNonformat"/>
        <w:jc w:val="both"/>
      </w:pPr>
      <w:r>
        <w:t xml:space="preserve">                    о подтверждении спортивного разряда</w:t>
      </w:r>
    </w:p>
    <w:p w:rsidR="00A970B3" w:rsidRDefault="00A970B3">
      <w:pPr>
        <w:pStyle w:val="ConsPlusNonformat"/>
        <w:jc w:val="both"/>
      </w:pPr>
      <w:r>
        <w:t xml:space="preserve">                  от ______________ N 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Рассмотрев   Ваше   заявление   от   ____________</w:t>
      </w:r>
      <w:proofErr w:type="gramStart"/>
      <w:r>
        <w:t>_  N</w:t>
      </w:r>
      <w:proofErr w:type="gramEnd"/>
      <w:r>
        <w:t xml:space="preserve"> _______________ и</w:t>
      </w:r>
    </w:p>
    <w:p w:rsidR="00A970B3" w:rsidRDefault="00A970B3">
      <w:pPr>
        <w:pStyle w:val="ConsPlusNonformat"/>
        <w:jc w:val="both"/>
      </w:pPr>
      <w:r>
        <w:t>прилагаемые к нему документы, уполномоченным органом Управлением культуры и</w:t>
      </w:r>
    </w:p>
    <w:p w:rsidR="00A970B3" w:rsidRDefault="00A970B3">
      <w:pPr>
        <w:pStyle w:val="ConsPlusNonformat"/>
        <w:jc w:val="both"/>
      </w:pPr>
      <w:r>
        <w:t>спорта    администрации   Нижневартовского   района   принято   решение   о</w:t>
      </w:r>
    </w:p>
    <w:p w:rsidR="00A970B3" w:rsidRDefault="00A970B3">
      <w:pPr>
        <w:pStyle w:val="ConsPlusNonformat"/>
        <w:jc w:val="both"/>
      </w:pPr>
      <w:r>
        <w:t xml:space="preserve">подтверждении  спортивного  разряда  в  порядке, установленном </w:t>
      </w:r>
      <w:hyperlink r:id="rId35">
        <w:r>
          <w:rPr>
            <w:color w:val="0000FF"/>
          </w:rPr>
          <w:t>Положением</w:t>
        </w:r>
      </w:hyperlink>
      <w:r>
        <w:t xml:space="preserve"> о</w:t>
      </w:r>
    </w:p>
    <w:p w:rsidR="00A970B3" w:rsidRDefault="00A970B3">
      <w:pPr>
        <w:pStyle w:val="ConsPlusNonformat"/>
        <w:jc w:val="both"/>
      </w:pPr>
      <w:proofErr w:type="gramStart"/>
      <w:r>
        <w:t>Единой  всероссийской</w:t>
      </w:r>
      <w:proofErr w:type="gramEnd"/>
      <w:r>
        <w:t xml:space="preserve">  спортивной классификации, утвержденным Министерством</w:t>
      </w:r>
    </w:p>
    <w:p w:rsidR="00A970B3" w:rsidRDefault="00A970B3">
      <w:pPr>
        <w:pStyle w:val="ConsPlusNonformat"/>
        <w:jc w:val="both"/>
      </w:pPr>
      <w:r>
        <w:t>спорта Российской Федерации: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35"/>
        <w:gridCol w:w="4535"/>
      </w:tblGrid>
      <w:tr w:rsidR="00A970B3">
        <w:tc>
          <w:tcPr>
            <w:tcW w:w="4535" w:type="dxa"/>
            <w:vAlign w:val="bottom"/>
          </w:tcPr>
          <w:p w:rsidR="00A970B3" w:rsidRDefault="00A970B3">
            <w:pPr>
              <w:pStyle w:val="ConsPlusNormal"/>
            </w:pPr>
            <w:r>
              <w:t>ФИО спортсмена</w:t>
            </w:r>
          </w:p>
          <w:p w:rsidR="00A970B3" w:rsidRDefault="00A970B3">
            <w:pPr>
              <w:pStyle w:val="ConsPlusNormal"/>
            </w:pPr>
          </w:p>
          <w:p w:rsidR="00A970B3" w:rsidRDefault="00A970B3">
            <w:pPr>
              <w:pStyle w:val="ConsPlusNormal"/>
            </w:pPr>
          </w:p>
        </w:tc>
        <w:tc>
          <w:tcPr>
            <w:tcW w:w="4535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535" w:type="dxa"/>
          </w:tcPr>
          <w:p w:rsidR="00A970B3" w:rsidRDefault="00A970B3">
            <w:pPr>
              <w:pStyle w:val="ConsPlusNormal"/>
            </w:pPr>
            <w:r>
              <w:t>Дата рождения спортсмена</w:t>
            </w:r>
          </w:p>
        </w:tc>
        <w:tc>
          <w:tcPr>
            <w:tcW w:w="4535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535" w:type="dxa"/>
          </w:tcPr>
          <w:p w:rsidR="00A970B3" w:rsidRDefault="00A970B3">
            <w:pPr>
              <w:pStyle w:val="ConsPlusNormal"/>
            </w:pPr>
            <w:r>
              <w:t>Подтвержденный спортивный разряд</w:t>
            </w:r>
          </w:p>
        </w:tc>
        <w:tc>
          <w:tcPr>
            <w:tcW w:w="4535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535" w:type="dxa"/>
            <w:vAlign w:val="bottom"/>
          </w:tcPr>
          <w:p w:rsidR="00A970B3" w:rsidRDefault="00A970B3">
            <w:pPr>
              <w:pStyle w:val="ConsPlusNormal"/>
            </w:pPr>
            <w:r>
              <w:t>Вид спорта</w:t>
            </w:r>
          </w:p>
          <w:p w:rsidR="00A970B3" w:rsidRDefault="00A970B3">
            <w:pPr>
              <w:pStyle w:val="ConsPlusNormal"/>
            </w:pPr>
          </w:p>
        </w:tc>
        <w:tc>
          <w:tcPr>
            <w:tcW w:w="4535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535" w:type="dxa"/>
            <w:vAlign w:val="bottom"/>
          </w:tcPr>
          <w:p w:rsidR="00A970B3" w:rsidRDefault="00A970B3">
            <w:pPr>
              <w:pStyle w:val="ConsPlusNormal"/>
            </w:pPr>
            <w:r>
              <w:t>Номер и дата приказа</w:t>
            </w:r>
          </w:p>
        </w:tc>
        <w:tc>
          <w:tcPr>
            <w:tcW w:w="4535" w:type="dxa"/>
          </w:tcPr>
          <w:p w:rsidR="00A970B3" w:rsidRDefault="00A970B3">
            <w:pPr>
              <w:pStyle w:val="ConsPlusNormal"/>
            </w:pPr>
          </w:p>
        </w:tc>
      </w:tr>
      <w:tr w:rsidR="00A970B3">
        <w:tc>
          <w:tcPr>
            <w:tcW w:w="4535" w:type="dxa"/>
            <w:vAlign w:val="bottom"/>
          </w:tcPr>
          <w:p w:rsidR="00A970B3" w:rsidRDefault="00A970B3">
            <w:pPr>
              <w:pStyle w:val="ConsPlusNormal"/>
            </w:pPr>
            <w:r>
              <w:t>Дата вступления в силу подтвержденного спортивного разряда</w:t>
            </w:r>
          </w:p>
        </w:tc>
        <w:tc>
          <w:tcPr>
            <w:tcW w:w="4535" w:type="dxa"/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19"/>
        <w:gridCol w:w="2846"/>
        <w:gridCol w:w="870"/>
        <w:gridCol w:w="1879"/>
      </w:tblGrid>
      <w:tr w:rsidR="00A970B3">
        <w:tc>
          <w:tcPr>
            <w:tcW w:w="90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Для внесения сведений о подтверждении спортивного разряда в зачетную классификационную книжку спортсмена необходимо обратиться в уполномоченный орган -</w:t>
            </w:r>
          </w:p>
          <w:p w:rsidR="00A970B3" w:rsidRDefault="00A970B3">
            <w:pPr>
              <w:pStyle w:val="ConsPlusNormal"/>
              <w:jc w:val="center"/>
            </w:pPr>
            <w:r>
              <w:t>Управление культуры и спорта администрации Нижневартовского района</w:t>
            </w:r>
          </w:p>
        </w:tc>
      </w:tr>
      <w:tr w:rsidR="00A970B3">
        <w:tblPrEx>
          <w:tblBorders>
            <w:insideH w:val="none" w:sz="0" w:space="0" w:color="auto"/>
          </w:tblBorders>
        </w:tblPrEx>
        <w:tc>
          <w:tcPr>
            <w:tcW w:w="90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center"/>
            </w:pPr>
            <w:r>
              <w:t>наименование уполномоченного органа</w:t>
            </w:r>
          </w:p>
        </w:tc>
      </w:tr>
      <w:tr w:rsidR="00A970B3">
        <w:tblPrEx>
          <w:tblBorders>
            <w:insideH w:val="none" w:sz="0" w:space="0" w:color="auto"/>
          </w:tblBorders>
        </w:tblPrEx>
        <w:tc>
          <w:tcPr>
            <w:tcW w:w="3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B3" w:rsidRDefault="00A970B3">
            <w:pPr>
              <w:pStyle w:val="ConsPlusNormal"/>
              <w:jc w:val="both"/>
            </w:pPr>
            <w:r>
              <w:t>Дополнительная информация:</w:t>
            </w:r>
          </w:p>
        </w:tc>
        <w:tc>
          <w:tcPr>
            <w:tcW w:w="371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970B3" w:rsidRDefault="00A970B3">
            <w:pPr>
              <w:pStyle w:val="ConsPlusNormal"/>
              <w:jc w:val="both"/>
            </w:pPr>
            <w:r>
              <w:t>.</w:t>
            </w:r>
          </w:p>
        </w:tc>
      </w:tr>
      <w:tr w:rsidR="00A970B3">
        <w:tblPrEx>
          <w:tblBorders>
            <w:insideH w:val="none" w:sz="0" w:space="0" w:color="auto"/>
          </w:tblBorders>
        </w:tblPrEx>
        <w:tc>
          <w:tcPr>
            <w:tcW w:w="901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</w:p>
        </w:tc>
      </w:tr>
      <w:tr w:rsidR="00A970B3">
        <w:tblPrEx>
          <w:tblBorders>
            <w:right w:val="single" w:sz="4" w:space="0" w:color="auto"/>
            <w:insideH w:val="none" w:sz="0" w:space="0" w:color="auto"/>
            <w:insideV w:val="single" w:sz="4" w:space="0" w:color="auto"/>
          </w:tblBorders>
        </w:tblPrEx>
        <w:tc>
          <w:tcPr>
            <w:tcW w:w="6265" w:type="dxa"/>
            <w:gridSpan w:val="2"/>
            <w:tcBorders>
              <w:top w:val="nil"/>
              <w:left w:val="nil"/>
              <w:bottom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______________________________________________</w:t>
            </w:r>
          </w:p>
          <w:p w:rsidR="00A970B3" w:rsidRDefault="00A970B3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27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970B3" w:rsidRDefault="00A970B3">
            <w:pPr>
              <w:pStyle w:val="ConsPlusNormal"/>
              <w:jc w:val="center"/>
            </w:pPr>
            <w:r>
              <w:t>Сведения об электронной</w:t>
            </w:r>
          </w:p>
          <w:p w:rsidR="00A970B3" w:rsidRDefault="00A970B3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lastRenderedPageBreak/>
        <w:t>Приложение 4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>---------------------------------------------------------------------------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Наименование уполномоченного органа исполнительной власти субъекта</w:t>
      </w:r>
    </w:p>
    <w:p w:rsidR="00A970B3" w:rsidRDefault="00A970B3">
      <w:pPr>
        <w:pStyle w:val="ConsPlusNonformat"/>
        <w:jc w:val="both"/>
      </w:pPr>
      <w:r>
        <w:t xml:space="preserve">          Российской Федерации или органа местного самоуправления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              Кому: 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bookmarkStart w:id="16" w:name="P1158"/>
      <w:bookmarkEnd w:id="16"/>
      <w:r>
        <w:t xml:space="preserve">                                  РЕШЕНИЕ</w:t>
      </w:r>
    </w:p>
    <w:p w:rsidR="00A970B3" w:rsidRDefault="00A970B3">
      <w:pPr>
        <w:pStyle w:val="ConsPlusNonformat"/>
        <w:jc w:val="both"/>
      </w:pPr>
      <w:r>
        <w:t xml:space="preserve">              об отказе в предоставлении муниципальной услуги</w:t>
      </w:r>
    </w:p>
    <w:p w:rsidR="00A970B3" w:rsidRDefault="00A970B3">
      <w:pPr>
        <w:pStyle w:val="ConsPlusNonformat"/>
        <w:jc w:val="both"/>
      </w:pPr>
      <w:r>
        <w:t xml:space="preserve">                     "Присвоение спортивных разрядов"</w:t>
      </w:r>
    </w:p>
    <w:p w:rsidR="00A970B3" w:rsidRDefault="00A970B3">
      <w:pPr>
        <w:pStyle w:val="ConsPlusNonformat"/>
        <w:jc w:val="both"/>
      </w:pPr>
      <w:r>
        <w:t xml:space="preserve">                  от ______________ N 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Рассмотрев Ваше заявление от N и прилагаемые к нему</w:t>
      </w:r>
    </w:p>
    <w:p w:rsidR="00A970B3" w:rsidRDefault="00A970B3">
      <w:pPr>
        <w:pStyle w:val="ConsPlusNonformat"/>
        <w:jc w:val="both"/>
      </w:pPr>
      <w:r>
        <w:t xml:space="preserve">    документы,  руководствуясь </w:t>
      </w:r>
      <w:hyperlink r:id="rId36">
        <w:r>
          <w:rPr>
            <w:color w:val="0000FF"/>
          </w:rPr>
          <w:t>Положением</w:t>
        </w:r>
      </w:hyperlink>
      <w:r>
        <w:t xml:space="preserve"> о Единой всероссийской спортивной</w:t>
      </w:r>
    </w:p>
    <w:p w:rsidR="00A970B3" w:rsidRDefault="00A970B3">
      <w:pPr>
        <w:pStyle w:val="ConsPlusNonformat"/>
        <w:jc w:val="both"/>
      </w:pPr>
      <w:proofErr w:type="gramStart"/>
      <w:r>
        <w:t>классификации,  утвержденным</w:t>
      </w:r>
      <w:proofErr w:type="gramEnd"/>
      <w:r>
        <w:t xml:space="preserve">  Министерством  спорта  Российской  Федерации,</w:t>
      </w:r>
    </w:p>
    <w:p w:rsidR="00A970B3" w:rsidRDefault="00A970B3">
      <w:pPr>
        <w:pStyle w:val="ConsPlusNonformat"/>
        <w:jc w:val="both"/>
      </w:pPr>
      <w:r>
        <w:t xml:space="preserve">уполномоченным   </w:t>
      </w:r>
      <w:proofErr w:type="gramStart"/>
      <w:r>
        <w:t xml:space="preserve">органом:   </w:t>
      </w:r>
      <w:proofErr w:type="gramEnd"/>
      <w:r>
        <w:t>Управлением  культуры  и  спорта  администрации</w:t>
      </w:r>
    </w:p>
    <w:p w:rsidR="00A970B3" w:rsidRDefault="00A970B3">
      <w:pPr>
        <w:pStyle w:val="ConsPlusNonformat"/>
        <w:jc w:val="both"/>
      </w:pPr>
      <w:r>
        <w:t xml:space="preserve">Нижневартовского   района   принято   </w:t>
      </w:r>
      <w:proofErr w:type="gramStart"/>
      <w:r>
        <w:t>решение  об</w:t>
      </w:r>
      <w:proofErr w:type="gramEnd"/>
      <w:r>
        <w:t xml:space="preserve">  отказе  в  подтверждении</w:t>
      </w:r>
    </w:p>
    <w:p w:rsidR="00A970B3" w:rsidRDefault="00A970B3">
      <w:pPr>
        <w:pStyle w:val="ConsPlusNonformat"/>
        <w:jc w:val="both"/>
      </w:pPr>
      <w:r>
        <w:t>спортивного разряда спортсмену: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             указать ФИО и дату рождения спортсмена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по следующим основаниям: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515"/>
        <w:gridCol w:w="2494"/>
        <w:gridCol w:w="3061"/>
      </w:tblGrid>
      <w:tr w:rsidR="00A970B3">
        <w:tc>
          <w:tcPr>
            <w:tcW w:w="3515" w:type="dxa"/>
          </w:tcPr>
          <w:p w:rsidR="00A970B3" w:rsidRDefault="00A970B3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2494" w:type="dxa"/>
          </w:tcPr>
          <w:p w:rsidR="00A970B3" w:rsidRDefault="00A970B3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061" w:type="dxa"/>
          </w:tcPr>
          <w:p w:rsidR="00A970B3" w:rsidRDefault="00A970B3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A970B3">
        <w:tc>
          <w:tcPr>
            <w:tcW w:w="3515" w:type="dxa"/>
          </w:tcPr>
          <w:p w:rsidR="00A970B3" w:rsidRDefault="00A970B3">
            <w:pPr>
              <w:pStyle w:val="ConsPlusNormal"/>
            </w:pPr>
          </w:p>
        </w:tc>
        <w:tc>
          <w:tcPr>
            <w:tcW w:w="2494" w:type="dxa"/>
          </w:tcPr>
          <w:p w:rsidR="00A970B3" w:rsidRDefault="00A970B3">
            <w:pPr>
              <w:pStyle w:val="ConsPlusNormal"/>
            </w:pPr>
          </w:p>
        </w:tc>
        <w:tc>
          <w:tcPr>
            <w:tcW w:w="3061" w:type="dxa"/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Дополнительная информация: _______________________________.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970B3" w:rsidRDefault="00A970B3">
      <w:pPr>
        <w:pStyle w:val="ConsPlusNormal"/>
        <w:jc w:val="center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560"/>
        <w:gridCol w:w="2511"/>
      </w:tblGrid>
      <w:tr w:rsidR="00A970B3">
        <w:tc>
          <w:tcPr>
            <w:tcW w:w="6560" w:type="dxa"/>
            <w:tcBorders>
              <w:top w:val="nil"/>
              <w:left w:val="nil"/>
              <w:bottom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___________________________________________</w:t>
            </w:r>
          </w:p>
          <w:p w:rsidR="00A970B3" w:rsidRDefault="00A970B3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2511" w:type="dxa"/>
            <w:tcBorders>
              <w:top w:val="single" w:sz="4" w:space="0" w:color="auto"/>
              <w:bottom w:val="single" w:sz="4" w:space="0" w:color="auto"/>
            </w:tcBorders>
          </w:tcPr>
          <w:p w:rsidR="00A970B3" w:rsidRDefault="00A970B3">
            <w:pPr>
              <w:pStyle w:val="ConsPlusNormal"/>
              <w:jc w:val="center"/>
            </w:pPr>
            <w:r>
              <w:t>Сведения об</w:t>
            </w:r>
          </w:p>
          <w:p w:rsidR="00A970B3" w:rsidRDefault="00A970B3">
            <w:pPr>
              <w:pStyle w:val="ConsPlusNormal"/>
              <w:jc w:val="center"/>
            </w:pPr>
            <w:r>
              <w:t>электронной</w:t>
            </w:r>
          </w:p>
          <w:p w:rsidR="00A970B3" w:rsidRDefault="00A970B3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t>Приложение 5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nformat"/>
        <w:jc w:val="both"/>
      </w:pPr>
      <w:r>
        <w:t xml:space="preserve">    Управление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>---------------------------------------------------------------------------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Наименование уполномоченного органа исполнительной власти субъекта</w:t>
      </w:r>
    </w:p>
    <w:p w:rsidR="00A970B3" w:rsidRDefault="00A970B3">
      <w:pPr>
        <w:pStyle w:val="ConsPlusNonformat"/>
        <w:jc w:val="both"/>
      </w:pPr>
      <w:r>
        <w:t xml:space="preserve">          Российской Федерации или органа местного самоуправления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                Кому: 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bookmarkStart w:id="17" w:name="P1206"/>
      <w:bookmarkEnd w:id="17"/>
      <w:r>
        <w:t xml:space="preserve">                                  РЕШЕНИЕ</w:t>
      </w:r>
    </w:p>
    <w:p w:rsidR="00A970B3" w:rsidRDefault="00A970B3">
      <w:pPr>
        <w:pStyle w:val="ConsPlusNonformat"/>
        <w:jc w:val="both"/>
      </w:pPr>
      <w:r>
        <w:t xml:space="preserve">                об отказе в приеме документов, необходимых</w:t>
      </w:r>
    </w:p>
    <w:p w:rsidR="00A970B3" w:rsidRDefault="00A970B3">
      <w:pPr>
        <w:pStyle w:val="ConsPlusNonformat"/>
        <w:jc w:val="both"/>
      </w:pPr>
      <w:r>
        <w:t xml:space="preserve">        для предоставления услуги "Присвоение спортивных разрядов"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от ________________                            N 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Рассмотрев   Ваше   заявление   от   ____________</w:t>
      </w:r>
      <w:proofErr w:type="gramStart"/>
      <w:r>
        <w:t>_  N</w:t>
      </w:r>
      <w:proofErr w:type="gramEnd"/>
      <w:r>
        <w:t xml:space="preserve">  ______________ и</w:t>
      </w:r>
    </w:p>
    <w:p w:rsidR="00A970B3" w:rsidRDefault="00A970B3">
      <w:pPr>
        <w:pStyle w:val="ConsPlusNonformat"/>
        <w:jc w:val="both"/>
      </w:pPr>
      <w:r>
        <w:t xml:space="preserve">прилагаемые   к   нему   документы,   руководствуясь  </w:t>
      </w:r>
      <w:hyperlink r:id="rId37">
        <w:r>
          <w:rPr>
            <w:color w:val="0000FF"/>
          </w:rPr>
          <w:t>Положением</w:t>
        </w:r>
      </w:hyperlink>
      <w:r>
        <w:t xml:space="preserve">  о  Единой</w:t>
      </w:r>
    </w:p>
    <w:p w:rsidR="00A970B3" w:rsidRDefault="00A970B3">
      <w:pPr>
        <w:pStyle w:val="ConsPlusNonformat"/>
        <w:jc w:val="both"/>
      </w:pPr>
      <w:proofErr w:type="gramStart"/>
      <w:r>
        <w:t>всероссийской  спортивной</w:t>
      </w:r>
      <w:proofErr w:type="gramEnd"/>
      <w:r>
        <w:t xml:space="preserve">  классификации, утвержденным Министерством спорта</w:t>
      </w:r>
    </w:p>
    <w:p w:rsidR="00A970B3" w:rsidRDefault="00A970B3">
      <w:pPr>
        <w:pStyle w:val="ConsPlusNonformat"/>
        <w:jc w:val="both"/>
      </w:pPr>
      <w:r>
        <w:t>Российской Федерации, уполномоченным органом -</w:t>
      </w:r>
    </w:p>
    <w:p w:rsidR="00A970B3" w:rsidRDefault="00A970B3">
      <w:pPr>
        <w:pStyle w:val="ConsPlusNonformat"/>
        <w:jc w:val="both"/>
      </w:pPr>
      <w:r>
        <w:t xml:space="preserve">    </w:t>
      </w:r>
      <w:proofErr w:type="gramStart"/>
      <w:r>
        <w:t>Управлением  культуры</w:t>
      </w:r>
      <w:proofErr w:type="gramEnd"/>
      <w:r>
        <w:t xml:space="preserve">  и  спорта  администрации Нижневартовского района</w:t>
      </w:r>
    </w:p>
    <w:p w:rsidR="00A970B3" w:rsidRDefault="00A970B3">
      <w:pPr>
        <w:pStyle w:val="ConsPlusNonformat"/>
        <w:jc w:val="both"/>
      </w:pPr>
      <w:proofErr w:type="gramStart"/>
      <w:r>
        <w:t>принято  решение</w:t>
      </w:r>
      <w:proofErr w:type="gramEnd"/>
      <w:r>
        <w:t xml:space="preserve">  об  отказе в приеме и регистрации документов, необходимых</w:t>
      </w:r>
    </w:p>
    <w:p w:rsidR="00A970B3" w:rsidRDefault="00A970B3">
      <w:pPr>
        <w:pStyle w:val="ConsPlusNonformat"/>
        <w:jc w:val="both"/>
      </w:pPr>
      <w:r>
        <w:t>для   присвоения</w:t>
      </w:r>
      <w:proofErr w:type="gramStart"/>
      <w:r>
        <w:t>/  подтверждения</w:t>
      </w:r>
      <w:proofErr w:type="gramEnd"/>
      <w:r>
        <w:t xml:space="preserve">  &lt;1&gt;  спортивного  разряда,  по  следующим</w:t>
      </w:r>
    </w:p>
    <w:p w:rsidR="00A970B3" w:rsidRDefault="00A970B3">
      <w:pPr>
        <w:pStyle w:val="ConsPlusNonformat"/>
        <w:jc w:val="both"/>
      </w:pPr>
      <w:r>
        <w:t>основаниям: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2835"/>
        <w:gridCol w:w="3061"/>
      </w:tblGrid>
      <w:tr w:rsidR="00A970B3">
        <w:tc>
          <w:tcPr>
            <w:tcW w:w="3118" w:type="dxa"/>
          </w:tcPr>
          <w:p w:rsidR="00A970B3" w:rsidRDefault="00A970B3">
            <w:pPr>
              <w:pStyle w:val="ConsPlusNormal"/>
              <w:jc w:val="center"/>
            </w:pPr>
            <w:r>
              <w:t>N пункта административного регламента</w:t>
            </w:r>
          </w:p>
        </w:tc>
        <w:tc>
          <w:tcPr>
            <w:tcW w:w="2835" w:type="dxa"/>
          </w:tcPr>
          <w:p w:rsidR="00A970B3" w:rsidRDefault="00A970B3">
            <w:pPr>
              <w:pStyle w:val="ConsPlusNormal"/>
              <w:jc w:val="center"/>
            </w:pPr>
            <w:r>
              <w:t>Наименование основания для отказа в соответствии с единым стандартом</w:t>
            </w:r>
          </w:p>
        </w:tc>
        <w:tc>
          <w:tcPr>
            <w:tcW w:w="3061" w:type="dxa"/>
          </w:tcPr>
          <w:p w:rsidR="00A970B3" w:rsidRDefault="00A970B3">
            <w:pPr>
              <w:pStyle w:val="ConsPlusNormal"/>
              <w:jc w:val="center"/>
            </w:pPr>
            <w:r>
              <w:t>Разъяснение причин отказа в предоставлении услуги</w:t>
            </w:r>
          </w:p>
        </w:tc>
      </w:tr>
      <w:tr w:rsidR="00A970B3">
        <w:tc>
          <w:tcPr>
            <w:tcW w:w="3118" w:type="dxa"/>
          </w:tcPr>
          <w:p w:rsidR="00A970B3" w:rsidRDefault="00A970B3">
            <w:pPr>
              <w:pStyle w:val="ConsPlusNormal"/>
            </w:pPr>
          </w:p>
        </w:tc>
        <w:tc>
          <w:tcPr>
            <w:tcW w:w="2835" w:type="dxa"/>
          </w:tcPr>
          <w:p w:rsidR="00A970B3" w:rsidRDefault="00A970B3">
            <w:pPr>
              <w:pStyle w:val="ConsPlusNormal"/>
            </w:pPr>
          </w:p>
        </w:tc>
        <w:tc>
          <w:tcPr>
            <w:tcW w:w="3061" w:type="dxa"/>
          </w:tcPr>
          <w:p w:rsidR="00A970B3" w:rsidRDefault="00A970B3">
            <w:pPr>
              <w:pStyle w:val="ConsPlusNormal"/>
            </w:pP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Дополнительная информация: ________________________________.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Вы вправе повторно обратиться в уполномоченный орган с заявлением о предоставлении муниципальной услуги после устранения указанных нарушений.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A970B3" w:rsidRDefault="00A970B3">
      <w:pPr>
        <w:pStyle w:val="ConsPlusNormal"/>
        <w:jc w:val="center"/>
      </w:pPr>
    </w:p>
    <w:tbl>
      <w:tblPr>
        <w:tblW w:w="0" w:type="auto"/>
        <w:tblBorders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73"/>
        <w:gridCol w:w="2541"/>
      </w:tblGrid>
      <w:tr w:rsidR="00A970B3">
        <w:tc>
          <w:tcPr>
            <w:tcW w:w="6473" w:type="dxa"/>
            <w:tcBorders>
              <w:top w:val="nil"/>
              <w:left w:val="nil"/>
              <w:bottom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___________________________________________</w:t>
            </w:r>
          </w:p>
          <w:p w:rsidR="00A970B3" w:rsidRDefault="00A970B3">
            <w:pPr>
              <w:pStyle w:val="ConsPlusNormal"/>
              <w:jc w:val="both"/>
            </w:pPr>
            <w:r>
              <w:t>___________________________________________</w:t>
            </w:r>
          </w:p>
          <w:p w:rsidR="00A970B3" w:rsidRDefault="00A970B3">
            <w:pPr>
              <w:pStyle w:val="ConsPlusNormal"/>
              <w:jc w:val="both"/>
            </w:pPr>
            <w:r>
              <w:t>Должность и ФИО сотрудника, принявшего решение</w:t>
            </w:r>
          </w:p>
        </w:tc>
        <w:tc>
          <w:tcPr>
            <w:tcW w:w="2541" w:type="dxa"/>
            <w:tcBorders>
              <w:top w:val="single" w:sz="4" w:space="0" w:color="auto"/>
              <w:bottom w:val="single" w:sz="4" w:space="0" w:color="auto"/>
            </w:tcBorders>
          </w:tcPr>
          <w:p w:rsidR="00A970B3" w:rsidRDefault="00A970B3">
            <w:pPr>
              <w:pStyle w:val="ConsPlusNormal"/>
              <w:jc w:val="center"/>
            </w:pPr>
            <w:r>
              <w:t>Сведения об</w:t>
            </w:r>
          </w:p>
          <w:p w:rsidR="00A970B3" w:rsidRDefault="00A970B3">
            <w:pPr>
              <w:pStyle w:val="ConsPlusNormal"/>
              <w:jc w:val="center"/>
            </w:pPr>
            <w:r>
              <w:t>электронной</w:t>
            </w:r>
          </w:p>
          <w:p w:rsidR="00A970B3" w:rsidRDefault="00A970B3">
            <w:pPr>
              <w:pStyle w:val="ConsPlusNormal"/>
              <w:jc w:val="center"/>
            </w:pPr>
            <w:r>
              <w:t>подписи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--------------------------------</w:t>
      </w:r>
    </w:p>
    <w:p w:rsidR="00A970B3" w:rsidRDefault="00A970B3">
      <w:pPr>
        <w:pStyle w:val="ConsPlusNormal"/>
        <w:spacing w:before="220"/>
        <w:ind w:firstLine="540"/>
        <w:jc w:val="both"/>
      </w:pPr>
      <w:r>
        <w:t>&lt;1&gt; Указать нужный вариант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lastRenderedPageBreak/>
        <w:t>Приложение 6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bookmarkStart w:id="18" w:name="P1251"/>
      <w:bookmarkEnd w:id="18"/>
      <w:r>
        <w:t>ФОРМА</w:t>
      </w:r>
    </w:p>
    <w:p w:rsidR="00A970B3" w:rsidRDefault="00A970B3">
      <w:pPr>
        <w:pStyle w:val="ConsPlusNormal"/>
        <w:jc w:val="center"/>
      </w:pPr>
      <w:r>
        <w:t>ЗАЯВЛЕНИЯ О ПРЕДОСТАВЛЕНИИ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nformat"/>
        <w:jc w:val="both"/>
      </w:pPr>
      <w:r>
        <w:t xml:space="preserve"> Кому: Управлению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 xml:space="preserve">       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наименование уполномоченного органа исполнительной власти субъекта</w:t>
      </w:r>
    </w:p>
    <w:p w:rsidR="00A970B3" w:rsidRDefault="00A970B3">
      <w:pPr>
        <w:pStyle w:val="ConsPlusNonformat"/>
        <w:jc w:val="both"/>
      </w:pPr>
      <w:r>
        <w:t xml:space="preserve">          Российской Федерации или органа местного самоуправления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От кого: _____________________________________</w:t>
      </w:r>
    </w:p>
    <w:p w:rsidR="00A970B3" w:rsidRDefault="00A970B3">
      <w:pPr>
        <w:pStyle w:val="ConsPlusNonformat"/>
        <w:jc w:val="both"/>
      </w:pPr>
      <w:r>
        <w:t>__________________________ полное наименование, ИНН, ОГРН юридического лица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      контактный телефон, электронная почта, почтовый адрес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фамилия, имя, отчество (последнее - при наличии), данные документа,</w:t>
      </w:r>
    </w:p>
    <w:p w:rsidR="00A970B3" w:rsidRDefault="00A970B3">
      <w:pPr>
        <w:pStyle w:val="ConsPlusNonformat"/>
        <w:jc w:val="both"/>
      </w:pPr>
      <w:r>
        <w:t xml:space="preserve">   удостоверяющего личность, контактный телефон, адрес электронной почты</w:t>
      </w:r>
    </w:p>
    <w:p w:rsidR="00A970B3" w:rsidRDefault="00A970B3">
      <w:pPr>
        <w:pStyle w:val="ConsPlusNonformat"/>
        <w:jc w:val="both"/>
      </w:pPr>
      <w:r>
        <w:t xml:space="preserve">                           уполномоченного лица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                 данные представителя Заявителя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bookmarkStart w:id="19" w:name="P1270"/>
      <w:bookmarkEnd w:id="19"/>
      <w:r>
        <w:t xml:space="preserve">                             ПРЕДСТАВЛЕНИЕ &lt;2&gt;</w:t>
      </w:r>
    </w:p>
    <w:p w:rsidR="00A970B3" w:rsidRDefault="00A970B3">
      <w:pPr>
        <w:pStyle w:val="ConsPlusNonformat"/>
        <w:jc w:val="both"/>
      </w:pPr>
      <w:r>
        <w:t xml:space="preserve">                     на присвоение спортивного разряда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В соответствии с </w:t>
      </w:r>
      <w:hyperlink r:id="rId38">
        <w:r>
          <w:rPr>
            <w:color w:val="0000FF"/>
          </w:rPr>
          <w:t>Положением</w:t>
        </w:r>
      </w:hyperlink>
      <w:r>
        <w:t xml:space="preserve"> о Единой всероссийской спортивной</w:t>
      </w:r>
    </w:p>
    <w:p w:rsidR="00A970B3" w:rsidRDefault="00A970B3">
      <w:pPr>
        <w:pStyle w:val="ConsPlusNonformat"/>
        <w:jc w:val="both"/>
      </w:pPr>
      <w:r>
        <w:t xml:space="preserve">  классификации, утвержденным Министерством спорта Российской Федерации,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наименование спортивной организации, направляющей ходатайство &lt;3&gt;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>вид спортивной организации (выбрать значение - организация, осуществляющая</w:t>
      </w:r>
    </w:p>
    <w:p w:rsidR="00A970B3" w:rsidRDefault="00A970B3">
      <w:pPr>
        <w:pStyle w:val="ConsPlusNonformat"/>
        <w:jc w:val="both"/>
      </w:pPr>
      <w:r>
        <w:t xml:space="preserve">     деятельность в области физической культуры и спорта, региональная</w:t>
      </w:r>
    </w:p>
    <w:p w:rsidR="00A970B3" w:rsidRDefault="00A970B3">
      <w:pPr>
        <w:pStyle w:val="ConsPlusNonformat"/>
        <w:jc w:val="both"/>
      </w:pPr>
      <w:r>
        <w:t xml:space="preserve">          спортивная федерация или местная спортивная федерация)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представляет документы спортсмена</w:t>
      </w:r>
    </w:p>
    <w:p w:rsidR="00A970B3" w:rsidRDefault="00A970B3">
      <w:pPr>
        <w:pStyle w:val="ConsPlusNonformat"/>
        <w:jc w:val="both"/>
      </w:pPr>
      <w:r>
        <w:t>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    фамилия, имя, отчество (при наличии)</w:t>
      </w:r>
    </w:p>
    <w:p w:rsidR="00A970B3" w:rsidRDefault="00A970B3">
      <w:pPr>
        <w:pStyle w:val="ConsPlusNonformat"/>
        <w:jc w:val="both"/>
      </w:pPr>
      <w:r>
        <w:t>___________________________________________________,</w:t>
      </w:r>
    </w:p>
    <w:p w:rsidR="00A970B3" w:rsidRDefault="00A970B3">
      <w:pPr>
        <w:pStyle w:val="ConsPlusNonformat"/>
        <w:jc w:val="both"/>
      </w:pPr>
      <w:r>
        <w:t xml:space="preserve">                     дата рождения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__________________________________________________________________________,</w:t>
      </w:r>
    </w:p>
    <w:p w:rsidR="00A970B3" w:rsidRDefault="00A970B3">
      <w:pPr>
        <w:pStyle w:val="ConsPlusNonformat"/>
        <w:jc w:val="both"/>
      </w:pPr>
      <w:r>
        <w:t xml:space="preserve">           данные документа, удостоверяющего личность спортсмена</w:t>
      </w:r>
    </w:p>
    <w:p w:rsidR="00A970B3" w:rsidRDefault="00A970B3">
      <w:pPr>
        <w:pStyle w:val="ConsPlusNonformat"/>
        <w:jc w:val="both"/>
      </w:pPr>
      <w:r>
        <w:t>на присвоение спортивного разряда &lt;4&gt;</w:t>
      </w:r>
    </w:p>
    <w:p w:rsidR="00A970B3" w:rsidRDefault="00A970B3">
      <w:pPr>
        <w:pStyle w:val="ConsPlusNonformat"/>
        <w:jc w:val="both"/>
      </w:pPr>
      <w:r>
        <w:t>"_________________________________________________________________________"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proofErr w:type="gramStart"/>
      <w:r>
        <w:t>Сведения  об</w:t>
      </w:r>
      <w:proofErr w:type="gramEnd"/>
      <w:r>
        <w:t xml:space="preserve">  организации, осуществляющая деятельность в области физической</w:t>
      </w:r>
    </w:p>
    <w:p w:rsidR="00A970B3" w:rsidRDefault="00A970B3">
      <w:pPr>
        <w:pStyle w:val="ConsPlusNonformat"/>
        <w:jc w:val="both"/>
      </w:pPr>
      <w:r>
        <w:t>культуры и спорта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__________________________________________________________________________,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Статус соревнований &lt;5&gt;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Вид спорта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__________________________________________________________________________.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Наименование соревнований &lt;6&gt;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Результат спортсмена &lt;7&gt;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__________________________________________________________________________.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Приложение:</w:t>
      </w:r>
    </w:p>
    <w:p w:rsidR="00A970B3" w:rsidRDefault="00A970B3">
      <w:pPr>
        <w:pStyle w:val="ConsPlusNonformat"/>
        <w:jc w:val="both"/>
      </w:pPr>
      <w:r>
        <w:t xml:space="preserve">  ________________________________________________________________________.</w:t>
      </w:r>
    </w:p>
    <w:p w:rsidR="00A970B3" w:rsidRDefault="00A970B3">
      <w:pPr>
        <w:pStyle w:val="ConsPlusNonformat"/>
        <w:jc w:val="both"/>
      </w:pPr>
      <w:r>
        <w:t xml:space="preserve">                  документы, которые представил Заявитель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lastRenderedPageBreak/>
        <w:t>________________________ ____________ _____________________________________</w:t>
      </w:r>
    </w:p>
    <w:p w:rsidR="00A970B3" w:rsidRDefault="00A970B3">
      <w:pPr>
        <w:pStyle w:val="ConsPlusNonformat"/>
        <w:jc w:val="both"/>
      </w:pPr>
      <w:r>
        <w:t xml:space="preserve">(наименование </w:t>
      </w:r>
      <w:proofErr w:type="gramStart"/>
      <w:r>
        <w:t xml:space="preserve">должности)   </w:t>
      </w:r>
      <w:proofErr w:type="gramEnd"/>
      <w:r>
        <w:t>(подпись)   (фамилия и инициалы уполномоченного</w:t>
      </w:r>
    </w:p>
    <w:p w:rsidR="00A970B3" w:rsidRDefault="00A970B3">
      <w:pPr>
        <w:pStyle w:val="ConsPlusNonformat"/>
        <w:jc w:val="both"/>
      </w:pPr>
      <w:r>
        <w:t xml:space="preserve">                                          лица организации, направляющей</w:t>
      </w:r>
    </w:p>
    <w:p w:rsidR="00A970B3" w:rsidRDefault="00A970B3">
      <w:pPr>
        <w:pStyle w:val="ConsPlusNonformat"/>
        <w:jc w:val="both"/>
      </w:pPr>
      <w:r>
        <w:t xml:space="preserve">                                           представление на спортсмена)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Дата 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--------------------------------</w:t>
      </w:r>
    </w:p>
    <w:p w:rsidR="00A970B3" w:rsidRDefault="00A970B3">
      <w:pPr>
        <w:pStyle w:val="ConsPlusNonformat"/>
        <w:jc w:val="both"/>
      </w:pPr>
      <w:r>
        <w:t xml:space="preserve">    &lt;2</w:t>
      </w:r>
      <w:proofErr w:type="gramStart"/>
      <w:r>
        <w:t>&gt;  Оформляется</w:t>
      </w:r>
      <w:proofErr w:type="gramEnd"/>
      <w:r>
        <w:t xml:space="preserve"> на бланке организации, направляющей представление, при</w:t>
      </w:r>
    </w:p>
    <w:p w:rsidR="00A970B3" w:rsidRDefault="00A970B3">
      <w:pPr>
        <w:pStyle w:val="ConsPlusNonformat"/>
        <w:jc w:val="both"/>
      </w:pPr>
      <w:r>
        <w:t>очной подаче заявления.</w:t>
      </w:r>
    </w:p>
    <w:p w:rsidR="00A970B3" w:rsidRDefault="00A970B3">
      <w:pPr>
        <w:pStyle w:val="ConsPlusNonformat"/>
        <w:jc w:val="both"/>
      </w:pPr>
      <w:r>
        <w:t xml:space="preserve">    &lt;3&gt;   При   </w:t>
      </w:r>
      <w:proofErr w:type="gramStart"/>
      <w:r>
        <w:t>обращении  региональной</w:t>
      </w:r>
      <w:proofErr w:type="gramEnd"/>
      <w:r>
        <w:t xml:space="preserve">  спортивной  федерации,  являющейся</w:t>
      </w:r>
    </w:p>
    <w:p w:rsidR="00A970B3" w:rsidRDefault="00A970B3">
      <w:pPr>
        <w:pStyle w:val="ConsPlusNonformat"/>
        <w:jc w:val="both"/>
      </w:pPr>
      <w:proofErr w:type="gramStart"/>
      <w:r>
        <w:t>структурным  подразделением</w:t>
      </w:r>
      <w:proofErr w:type="gramEnd"/>
      <w:r>
        <w:t xml:space="preserve">  общероссийской  спортивной  федерации, укажите</w:t>
      </w:r>
    </w:p>
    <w:p w:rsidR="00A970B3" w:rsidRDefault="00A970B3">
      <w:pPr>
        <w:pStyle w:val="ConsPlusNonformat"/>
        <w:jc w:val="both"/>
      </w:pPr>
      <w:proofErr w:type="gramStart"/>
      <w:r>
        <w:t>полное  наименование</w:t>
      </w:r>
      <w:proofErr w:type="gramEnd"/>
      <w:r>
        <w:t xml:space="preserve">  региональной  спортивной  федерации, которая является</w:t>
      </w:r>
    </w:p>
    <w:p w:rsidR="00A970B3" w:rsidRDefault="00A970B3">
      <w:pPr>
        <w:pStyle w:val="ConsPlusNonformat"/>
        <w:jc w:val="both"/>
      </w:pPr>
      <w:r>
        <w:t>подразделением   общероссийской   спортивной   федерации   и   наименование</w:t>
      </w:r>
    </w:p>
    <w:p w:rsidR="00A970B3" w:rsidRDefault="00A970B3">
      <w:pPr>
        <w:pStyle w:val="ConsPlusNonformat"/>
        <w:jc w:val="both"/>
      </w:pPr>
      <w:r>
        <w:t>общероссийской спортивной федерации.</w:t>
      </w:r>
    </w:p>
    <w:p w:rsidR="00A970B3" w:rsidRDefault="00A970B3">
      <w:pPr>
        <w:pStyle w:val="ConsPlusNonformat"/>
        <w:jc w:val="both"/>
      </w:pPr>
      <w:r>
        <w:t xml:space="preserve">    &lt;4</w:t>
      </w:r>
      <w:proofErr w:type="gramStart"/>
      <w:r>
        <w:t>&gt;  Кандидат</w:t>
      </w:r>
      <w:proofErr w:type="gramEnd"/>
      <w:r>
        <w:t xml:space="preserve">  в  мастера  спорта,  первый  спортивный  разряд,  второй</w:t>
      </w:r>
    </w:p>
    <w:p w:rsidR="00A970B3" w:rsidRDefault="00A970B3">
      <w:pPr>
        <w:pStyle w:val="ConsPlusNonformat"/>
        <w:jc w:val="both"/>
      </w:pPr>
      <w:r>
        <w:t>спортивный разряд, третий спортивный разряд.</w:t>
      </w:r>
    </w:p>
    <w:p w:rsidR="00A970B3" w:rsidRDefault="00A970B3">
      <w:pPr>
        <w:pStyle w:val="ConsPlusNonformat"/>
        <w:jc w:val="both"/>
      </w:pPr>
      <w:r>
        <w:t xml:space="preserve">    &lt;5&gt; Укажите один или несколько типов соревнований, в которых участвовал</w:t>
      </w:r>
    </w:p>
    <w:p w:rsidR="00A970B3" w:rsidRDefault="00A970B3">
      <w:pPr>
        <w:pStyle w:val="ConsPlusNonformat"/>
        <w:jc w:val="both"/>
      </w:pPr>
      <w:proofErr w:type="gramStart"/>
      <w:r>
        <w:t>спортсмен:  международные</w:t>
      </w:r>
      <w:proofErr w:type="gramEnd"/>
      <w:r>
        <w:t xml:space="preserve">  соревнования,  всероссийские или межрегиональные</w:t>
      </w:r>
    </w:p>
    <w:p w:rsidR="00A970B3" w:rsidRDefault="00A970B3">
      <w:pPr>
        <w:pStyle w:val="ConsPlusNonformat"/>
        <w:jc w:val="both"/>
      </w:pPr>
      <w:r>
        <w:t>соревнования, региональные, или муниципальные соревнования</w:t>
      </w:r>
    </w:p>
    <w:p w:rsidR="00A970B3" w:rsidRDefault="00A970B3">
      <w:pPr>
        <w:pStyle w:val="ConsPlusNonformat"/>
        <w:jc w:val="both"/>
      </w:pPr>
      <w:r>
        <w:t xml:space="preserve">    &lt;6&gt;   Укажите   наименование   </w:t>
      </w:r>
      <w:proofErr w:type="gramStart"/>
      <w:r>
        <w:t xml:space="preserve">соревнования,   </w:t>
      </w:r>
      <w:proofErr w:type="gramEnd"/>
      <w:r>
        <w:t>спортивную   дисциплину,</w:t>
      </w:r>
    </w:p>
    <w:p w:rsidR="00A970B3" w:rsidRDefault="00A970B3">
      <w:pPr>
        <w:pStyle w:val="ConsPlusNonformat"/>
        <w:jc w:val="both"/>
      </w:pPr>
      <w:r>
        <w:t>возрастную категорию</w:t>
      </w:r>
    </w:p>
    <w:p w:rsidR="00A970B3" w:rsidRDefault="00A970B3">
      <w:pPr>
        <w:pStyle w:val="ConsPlusNonformat"/>
        <w:jc w:val="both"/>
      </w:pPr>
      <w:r>
        <w:t xml:space="preserve">    &lt;7</w:t>
      </w:r>
      <w:proofErr w:type="gramStart"/>
      <w:r>
        <w:t>&gt;  Укажите</w:t>
      </w:r>
      <w:proofErr w:type="gramEnd"/>
      <w:r>
        <w:t xml:space="preserve">  результат  спортсмена,  полученный  в  ходе  соревнования</w:t>
      </w:r>
    </w:p>
    <w:p w:rsidR="00A970B3" w:rsidRDefault="00A970B3">
      <w:pPr>
        <w:pStyle w:val="ConsPlusNonformat"/>
        <w:jc w:val="both"/>
      </w:pPr>
      <w:r>
        <w:t>(например, занятое место, количество побед в поединках)</w:t>
      </w: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jc w:val="right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lastRenderedPageBreak/>
        <w:t>Приложение 7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bookmarkStart w:id="20" w:name="P1348"/>
      <w:bookmarkEnd w:id="20"/>
      <w:r>
        <w:t>ФОРМА</w:t>
      </w:r>
    </w:p>
    <w:p w:rsidR="00A970B3" w:rsidRDefault="00A970B3">
      <w:pPr>
        <w:pStyle w:val="ConsPlusNormal"/>
        <w:jc w:val="center"/>
      </w:pPr>
      <w:r>
        <w:t>ЗАЯВЛЕНИЯ О ПРЕДОСТАВЛЕНИИ МУНИЦИПАЛЬНОЙ УСЛУГИ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nformat"/>
        <w:jc w:val="both"/>
      </w:pPr>
      <w:r>
        <w:t xml:space="preserve"> Кому: Управлению культуры и спорта администрации Нижневартовского района</w:t>
      </w:r>
    </w:p>
    <w:p w:rsidR="00A970B3" w:rsidRDefault="00A970B3">
      <w:pPr>
        <w:pStyle w:val="ConsPlusNonformat"/>
        <w:jc w:val="both"/>
      </w:pPr>
      <w:r>
        <w:t xml:space="preserve">       ------------------------------------------------------------------</w:t>
      </w:r>
    </w:p>
    <w:p w:rsidR="00A970B3" w:rsidRDefault="00A970B3">
      <w:pPr>
        <w:pStyle w:val="ConsPlusNonformat"/>
        <w:jc w:val="both"/>
      </w:pPr>
      <w:r>
        <w:t xml:space="preserve">    наименование уполномоченного органа исполнительной власти субъекта</w:t>
      </w:r>
    </w:p>
    <w:p w:rsidR="00A970B3" w:rsidRDefault="00A970B3">
      <w:pPr>
        <w:pStyle w:val="ConsPlusNonformat"/>
        <w:jc w:val="both"/>
      </w:pPr>
      <w:r>
        <w:t xml:space="preserve">          Российской Федерации или органа местного самоуправления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От кого: __________________________________________</w:t>
      </w:r>
    </w:p>
    <w:p w:rsidR="00A970B3" w:rsidRDefault="00A970B3">
      <w:pPr>
        <w:pStyle w:val="ConsPlusNonformat"/>
        <w:jc w:val="both"/>
      </w:pPr>
      <w:r>
        <w:t>__________________________ полное наименование, ИНН, ОГРН юридического лица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      контактный телефон, электронная почта, почтовый адрес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фамилия, имя, отчество (последнее - при наличии), данные документа,</w:t>
      </w:r>
    </w:p>
    <w:p w:rsidR="00A970B3" w:rsidRDefault="00A970B3">
      <w:pPr>
        <w:pStyle w:val="ConsPlusNonformat"/>
        <w:jc w:val="both"/>
      </w:pPr>
      <w:r>
        <w:t xml:space="preserve">   удостоверяющего личность, контактный телефон, адрес электронной почты</w:t>
      </w:r>
    </w:p>
    <w:p w:rsidR="00A970B3" w:rsidRDefault="00A970B3">
      <w:pPr>
        <w:pStyle w:val="ConsPlusNonformat"/>
        <w:jc w:val="both"/>
      </w:pPr>
      <w:r>
        <w:t xml:space="preserve">                           уполномоченного лица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 __________</w:t>
      </w:r>
    </w:p>
    <w:p w:rsidR="00A970B3" w:rsidRDefault="00A970B3">
      <w:pPr>
        <w:pStyle w:val="ConsPlusNonformat"/>
        <w:jc w:val="both"/>
      </w:pPr>
      <w:r>
        <w:t xml:space="preserve">                      данные представителя Заявителя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bookmarkStart w:id="21" w:name="P1367"/>
      <w:bookmarkEnd w:id="21"/>
      <w:r>
        <w:t xml:space="preserve">                              ХОДАТАЙСТВО &lt;8&gt;</w:t>
      </w:r>
    </w:p>
    <w:p w:rsidR="00A970B3" w:rsidRDefault="00A970B3">
      <w:pPr>
        <w:pStyle w:val="ConsPlusNonformat"/>
        <w:jc w:val="both"/>
      </w:pPr>
      <w:r>
        <w:t xml:space="preserve">                   на подтверждение спортивного разряда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В   соответствии   с   </w:t>
      </w:r>
      <w:hyperlink r:id="rId39">
        <w:r>
          <w:rPr>
            <w:color w:val="0000FF"/>
          </w:rPr>
          <w:t>Положением</w:t>
        </w:r>
      </w:hyperlink>
      <w:r>
        <w:t xml:space="preserve">  о  Единой  всероссийской  спортивной</w:t>
      </w:r>
    </w:p>
    <w:p w:rsidR="00A970B3" w:rsidRDefault="00A970B3">
      <w:pPr>
        <w:pStyle w:val="ConsPlusNonformat"/>
        <w:jc w:val="both"/>
      </w:pPr>
      <w:r>
        <w:t>классификации, утвержденным Министерством спорта Российской Федерации,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proofErr w:type="gramStart"/>
      <w:r>
        <w:t>наименование  спортивной</w:t>
      </w:r>
      <w:proofErr w:type="gramEnd"/>
      <w:r>
        <w:t xml:space="preserve">  организации,  направляющей  ходатайство  &lt;9&gt;  вид</w:t>
      </w:r>
    </w:p>
    <w:p w:rsidR="00A970B3" w:rsidRDefault="00A970B3">
      <w:pPr>
        <w:pStyle w:val="ConsPlusNonformat"/>
        <w:jc w:val="both"/>
      </w:pPr>
      <w:r>
        <w:t xml:space="preserve">спортивной      организации  </w:t>
      </w:r>
      <w:proofErr w:type="gramStart"/>
      <w:r>
        <w:t xml:space="preserve">   (</w:t>
      </w:r>
      <w:proofErr w:type="gramEnd"/>
      <w:r>
        <w:t>выбрать     одно     из     значений     -</w:t>
      </w:r>
    </w:p>
    <w:p w:rsidR="00A970B3" w:rsidRDefault="00A970B3">
      <w:pPr>
        <w:pStyle w:val="ConsPlusNonformat"/>
        <w:jc w:val="both"/>
      </w:pPr>
      <w:r>
        <w:t>спортивно-</w:t>
      </w:r>
      <w:proofErr w:type="gramStart"/>
      <w:r>
        <w:t>образовательная  организация</w:t>
      </w:r>
      <w:proofErr w:type="gramEnd"/>
      <w:r>
        <w:t>,  региональная  спортивная федерация</w:t>
      </w:r>
    </w:p>
    <w:p w:rsidR="00A970B3" w:rsidRDefault="00A970B3">
      <w:pPr>
        <w:pStyle w:val="ConsPlusNonformat"/>
        <w:jc w:val="both"/>
      </w:pPr>
      <w:r>
        <w:t>или местная спортивная федерация)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ходатайствует о подтверждении спортивного</w:t>
      </w:r>
    </w:p>
    <w:p w:rsidR="00A970B3" w:rsidRDefault="00A970B3">
      <w:pPr>
        <w:pStyle w:val="ConsPlusNonformat"/>
        <w:jc w:val="both"/>
      </w:pPr>
      <w:r>
        <w:t>разряда &lt;10&gt;" _________________________________"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спортсмену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 xml:space="preserve">                 (фамилия, имя, отчество (при его наличии)</w:t>
      </w:r>
    </w:p>
    <w:p w:rsidR="00A970B3" w:rsidRDefault="00A970B3">
      <w:pPr>
        <w:pStyle w:val="ConsPlusNonformat"/>
        <w:jc w:val="both"/>
      </w:pPr>
      <w:r>
        <w:t>дата рождения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>Срок действия спортивного разряда (дата и номер присвоения)</w:t>
      </w:r>
    </w:p>
    <w:p w:rsidR="00A970B3" w:rsidRDefault="00A970B3">
      <w:pPr>
        <w:pStyle w:val="ConsPlusNonformat"/>
        <w:jc w:val="both"/>
      </w:pPr>
      <w:r>
        <w:t>____________________________________</w:t>
      </w:r>
    </w:p>
    <w:p w:rsidR="00A970B3" w:rsidRDefault="00A970B3">
      <w:pPr>
        <w:pStyle w:val="ConsPlusNonformat"/>
        <w:jc w:val="both"/>
      </w:pPr>
      <w:r>
        <w:t>данные документа, удостоверяющего личность спортсмена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>Сведения об организации, осуществляющей подготовку спортсмена</w:t>
      </w:r>
    </w:p>
    <w:p w:rsidR="00A970B3" w:rsidRDefault="00A970B3">
      <w:pPr>
        <w:pStyle w:val="ConsPlusNonformat"/>
        <w:jc w:val="both"/>
      </w:pPr>
      <w:r>
        <w:t>____________________________________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>Статус соревнований &lt;11&gt;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  <w:r>
        <w:t>Вид спорта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__________________________________________________________________________.</w:t>
      </w:r>
    </w:p>
    <w:p w:rsidR="00A970B3" w:rsidRDefault="00A970B3">
      <w:pPr>
        <w:pStyle w:val="ConsPlusNonformat"/>
        <w:jc w:val="both"/>
      </w:pPr>
      <w:r>
        <w:t>Наименование соревнований &lt;12&gt;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___________________________________________________________________________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Результат спортсмена &lt;13&gt;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__________________________________________________________________________.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                            Приложение:</w:t>
      </w:r>
    </w:p>
    <w:p w:rsidR="00A970B3" w:rsidRDefault="00A970B3">
      <w:pPr>
        <w:pStyle w:val="ConsPlusNonformat"/>
        <w:jc w:val="both"/>
      </w:pPr>
      <w:r>
        <w:t>__________________________________________________________________________.</w:t>
      </w:r>
    </w:p>
    <w:p w:rsidR="00A970B3" w:rsidRDefault="00A970B3">
      <w:pPr>
        <w:pStyle w:val="ConsPlusNonformat"/>
        <w:jc w:val="both"/>
      </w:pPr>
      <w:r>
        <w:t xml:space="preserve">                  документы, которые представил Заявитель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________________________ ____________ _____________________________________</w:t>
      </w:r>
    </w:p>
    <w:p w:rsidR="00A970B3" w:rsidRDefault="00A970B3">
      <w:pPr>
        <w:pStyle w:val="ConsPlusNonformat"/>
        <w:jc w:val="both"/>
      </w:pPr>
      <w:r>
        <w:t xml:space="preserve">(наименование </w:t>
      </w:r>
      <w:proofErr w:type="gramStart"/>
      <w:r>
        <w:t xml:space="preserve">должности)   </w:t>
      </w:r>
      <w:proofErr w:type="gramEnd"/>
      <w:r>
        <w:t>(подпись)   (фамилия и инициалы уполномоченного</w:t>
      </w:r>
    </w:p>
    <w:p w:rsidR="00A970B3" w:rsidRDefault="00A970B3">
      <w:pPr>
        <w:pStyle w:val="ConsPlusNonformat"/>
        <w:jc w:val="both"/>
      </w:pPr>
      <w:r>
        <w:lastRenderedPageBreak/>
        <w:t xml:space="preserve">                                          лица организации, направляющей</w:t>
      </w:r>
    </w:p>
    <w:p w:rsidR="00A970B3" w:rsidRDefault="00A970B3">
      <w:pPr>
        <w:pStyle w:val="ConsPlusNonformat"/>
        <w:jc w:val="both"/>
      </w:pPr>
      <w:r>
        <w:t xml:space="preserve">                                            ходатайство на спортсмена)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>Дата ________________</w:t>
      </w:r>
    </w:p>
    <w:p w:rsidR="00A970B3" w:rsidRDefault="00A970B3">
      <w:pPr>
        <w:pStyle w:val="ConsPlusNonformat"/>
        <w:jc w:val="both"/>
      </w:pPr>
    </w:p>
    <w:p w:rsidR="00A970B3" w:rsidRDefault="00A970B3">
      <w:pPr>
        <w:pStyle w:val="ConsPlusNonformat"/>
        <w:jc w:val="both"/>
      </w:pPr>
      <w:r>
        <w:t xml:space="preserve">    --------------------------------</w:t>
      </w:r>
    </w:p>
    <w:p w:rsidR="00A970B3" w:rsidRDefault="00A970B3">
      <w:pPr>
        <w:pStyle w:val="ConsPlusNonformat"/>
        <w:jc w:val="both"/>
      </w:pPr>
      <w:r>
        <w:t xml:space="preserve">    &lt;8</w:t>
      </w:r>
      <w:proofErr w:type="gramStart"/>
      <w:r>
        <w:t>&gt;  Оформляется</w:t>
      </w:r>
      <w:proofErr w:type="gramEnd"/>
      <w:r>
        <w:t xml:space="preserve">  на  бланке организации, направляющей ходатайство, при</w:t>
      </w:r>
    </w:p>
    <w:p w:rsidR="00A970B3" w:rsidRDefault="00A970B3">
      <w:pPr>
        <w:pStyle w:val="ConsPlusNonformat"/>
        <w:jc w:val="both"/>
      </w:pPr>
      <w:r>
        <w:t>очной подаче заявления</w:t>
      </w:r>
    </w:p>
    <w:p w:rsidR="00A970B3" w:rsidRDefault="00A970B3">
      <w:pPr>
        <w:pStyle w:val="ConsPlusNonformat"/>
        <w:jc w:val="both"/>
      </w:pPr>
      <w:r>
        <w:t xml:space="preserve">    &lt;9&gt;   при   </w:t>
      </w:r>
      <w:proofErr w:type="gramStart"/>
      <w:r>
        <w:t>обращении  региональной</w:t>
      </w:r>
      <w:proofErr w:type="gramEnd"/>
      <w:r>
        <w:t xml:space="preserve">  спортивной  федерации,  являющейся</w:t>
      </w:r>
    </w:p>
    <w:p w:rsidR="00A970B3" w:rsidRDefault="00A970B3">
      <w:pPr>
        <w:pStyle w:val="ConsPlusNonformat"/>
        <w:jc w:val="both"/>
      </w:pPr>
      <w:proofErr w:type="gramStart"/>
      <w:r>
        <w:t>структурным  подразделением</w:t>
      </w:r>
      <w:proofErr w:type="gramEnd"/>
      <w:r>
        <w:t xml:space="preserve">  общероссийской  спортивной  федерации, укажите</w:t>
      </w:r>
    </w:p>
    <w:p w:rsidR="00A970B3" w:rsidRDefault="00A970B3">
      <w:pPr>
        <w:pStyle w:val="ConsPlusNonformat"/>
        <w:jc w:val="both"/>
      </w:pPr>
      <w:proofErr w:type="gramStart"/>
      <w:r>
        <w:t>полное  наименование</w:t>
      </w:r>
      <w:proofErr w:type="gramEnd"/>
      <w:r>
        <w:t xml:space="preserve">  региональной  спортивной  федерации, которая является</w:t>
      </w:r>
    </w:p>
    <w:p w:rsidR="00A970B3" w:rsidRDefault="00A970B3">
      <w:pPr>
        <w:pStyle w:val="ConsPlusNonformat"/>
        <w:jc w:val="both"/>
      </w:pPr>
      <w:r>
        <w:t>подразделением   общероссийской   спортивной   федерации   и   наименование</w:t>
      </w:r>
    </w:p>
    <w:p w:rsidR="00A970B3" w:rsidRDefault="00A970B3">
      <w:pPr>
        <w:pStyle w:val="ConsPlusNonformat"/>
        <w:jc w:val="both"/>
      </w:pPr>
      <w:r>
        <w:t>общероссийской спортивной федерации</w:t>
      </w:r>
    </w:p>
    <w:p w:rsidR="00A970B3" w:rsidRDefault="00A970B3">
      <w:pPr>
        <w:pStyle w:val="ConsPlusNonformat"/>
        <w:jc w:val="both"/>
      </w:pPr>
      <w:r>
        <w:t xml:space="preserve">    &lt;10</w:t>
      </w:r>
      <w:proofErr w:type="gramStart"/>
      <w:r>
        <w:t>&gt;  Кандидат</w:t>
      </w:r>
      <w:proofErr w:type="gramEnd"/>
      <w:r>
        <w:t xml:space="preserve">  в  мастера  спорта,  первый  спортивный  разряд, второй</w:t>
      </w:r>
    </w:p>
    <w:p w:rsidR="00A970B3" w:rsidRDefault="00A970B3">
      <w:pPr>
        <w:pStyle w:val="ConsPlusNonformat"/>
        <w:jc w:val="both"/>
      </w:pPr>
      <w:r>
        <w:t>спортивный разряд, третий спортивный разряд</w:t>
      </w:r>
    </w:p>
    <w:p w:rsidR="00A970B3" w:rsidRDefault="00A970B3">
      <w:pPr>
        <w:pStyle w:val="ConsPlusNonformat"/>
        <w:jc w:val="both"/>
      </w:pPr>
      <w:r>
        <w:t xml:space="preserve">    &lt;11</w:t>
      </w:r>
      <w:proofErr w:type="gramStart"/>
      <w:r>
        <w:t>&gt;  Укажите</w:t>
      </w:r>
      <w:proofErr w:type="gramEnd"/>
      <w:r>
        <w:t xml:space="preserve">  один  или  несколько  статусов  соревнований,  в которых</w:t>
      </w:r>
    </w:p>
    <w:p w:rsidR="00A970B3" w:rsidRDefault="00A970B3">
      <w:pPr>
        <w:pStyle w:val="ConsPlusNonformat"/>
        <w:jc w:val="both"/>
      </w:pPr>
      <w:r>
        <w:t xml:space="preserve">участвовал   </w:t>
      </w:r>
      <w:proofErr w:type="gramStart"/>
      <w:r>
        <w:t xml:space="preserve">спортсмен:   </w:t>
      </w:r>
      <w:proofErr w:type="gramEnd"/>
      <w:r>
        <w:t>Международные   соревнования,  всероссийские  или</w:t>
      </w:r>
    </w:p>
    <w:p w:rsidR="00A970B3" w:rsidRDefault="00A970B3">
      <w:pPr>
        <w:pStyle w:val="ConsPlusNonformat"/>
        <w:jc w:val="both"/>
      </w:pPr>
      <w:r>
        <w:t>межрегиональные соревнования, региональные, или муниципальные соревнования</w:t>
      </w:r>
    </w:p>
    <w:p w:rsidR="00A970B3" w:rsidRDefault="00A970B3">
      <w:pPr>
        <w:pStyle w:val="ConsPlusNonformat"/>
        <w:jc w:val="both"/>
      </w:pPr>
      <w:r>
        <w:t xml:space="preserve">    &lt;12&gt; Укажите наименование соревнования, спортивную дисциплину</w:t>
      </w:r>
    </w:p>
    <w:p w:rsidR="00A970B3" w:rsidRDefault="00A970B3">
      <w:pPr>
        <w:pStyle w:val="ConsPlusNonformat"/>
        <w:jc w:val="both"/>
      </w:pPr>
      <w:r>
        <w:t xml:space="preserve">    &lt;13</w:t>
      </w:r>
      <w:proofErr w:type="gramStart"/>
      <w:r>
        <w:t>&gt;  Укажите</w:t>
      </w:r>
      <w:proofErr w:type="gramEnd"/>
      <w:r>
        <w:t xml:space="preserve">  результат  спортсмена,  полученный  в  ходе соревнования</w:t>
      </w:r>
    </w:p>
    <w:p w:rsidR="00A970B3" w:rsidRDefault="00A970B3">
      <w:pPr>
        <w:pStyle w:val="ConsPlusNonformat"/>
        <w:jc w:val="both"/>
      </w:pPr>
      <w:r>
        <w:t>(например, занятое место, количество побед в поединках)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lastRenderedPageBreak/>
        <w:t>Приложение 8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Герб Нижневартовского района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АДМИНИСТРАЦИЯ НИЖНЕВАРТОВСКОГО РАЙОНА</w:t>
      </w:r>
    </w:p>
    <w:p w:rsidR="00A970B3" w:rsidRDefault="00A970B3">
      <w:pPr>
        <w:pStyle w:val="ConsPlusNormal"/>
        <w:jc w:val="center"/>
      </w:pPr>
      <w:r>
        <w:t>Ханты-Мансийского автономного округа - Югры</w:t>
      </w:r>
    </w:p>
    <w:p w:rsidR="00A970B3" w:rsidRDefault="00A970B3">
      <w:pPr>
        <w:pStyle w:val="ConsPlusNormal"/>
        <w:jc w:val="center"/>
      </w:pPr>
      <w:r>
        <w:t>УПРАВЛЕНИЕ КУЛЬТУРЫ И СПОРТА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ПРИКАЗ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970B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</w:pPr>
            <w:r>
              <w:t>______________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right"/>
            </w:pPr>
            <w:r>
              <w:t>N ________</w:t>
            </w:r>
          </w:p>
        </w:tc>
      </w:tr>
    </w:tbl>
    <w:p w:rsidR="00A970B3" w:rsidRDefault="00A970B3">
      <w:pPr>
        <w:pStyle w:val="ConsPlusNormal"/>
        <w:spacing w:before="220"/>
        <w:jc w:val="center"/>
      </w:pPr>
      <w:r>
        <w:t>О присвоении спортивного разряда (спортивных разрядов)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 xml:space="preserve">В соответствии с </w:t>
      </w:r>
      <w:hyperlink r:id="rId40">
        <w:r>
          <w:rPr>
            <w:color w:val="0000FF"/>
          </w:rPr>
          <w:t>Положением</w:t>
        </w:r>
      </w:hyperlink>
      <w:r>
        <w:t xml:space="preserve"> о Единой всероссийской спортивной классификации, утвержденным приказом Министерства спорта Российской Федерации от "__" _____________ 20__ г. N ___, приказываю: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присвоить спортивный разряд (спортивные разряды) спортсмену (спортсменам), выполнившему (выполнившим) нормы, требования и условия их выполнения Единой всероссийской спортивной классификации: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_______________</w:t>
      </w:r>
    </w:p>
    <w:p w:rsidR="00A970B3" w:rsidRDefault="00A970B3">
      <w:pPr>
        <w:pStyle w:val="ConsPlusNormal"/>
        <w:jc w:val="center"/>
      </w:pPr>
      <w:r>
        <w:t>(спортивный разряд)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4"/>
        <w:gridCol w:w="2891"/>
        <w:gridCol w:w="2835"/>
        <w:gridCol w:w="2691"/>
      </w:tblGrid>
      <w:tr w:rsidR="00A970B3"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</w:pPr>
            <w:r>
              <w:t>_____________________</w:t>
            </w:r>
          </w:p>
          <w:p w:rsidR="00A970B3" w:rsidRDefault="00A970B3">
            <w:pPr>
              <w:pStyle w:val="ConsPlusNormal"/>
            </w:pPr>
            <w:r>
              <w:t>(Фамилия, имя, отчество)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center"/>
            </w:pPr>
            <w:r>
              <w:t>___________________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(вид спорта)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0B3" w:rsidRDefault="00A970B3">
            <w:pPr>
              <w:pStyle w:val="ConsPlusNormal"/>
              <w:jc w:val="center"/>
            </w:pPr>
            <w:r>
              <w:t>_________________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(организация, подавшая документы)</w:t>
            </w:r>
          </w:p>
        </w:tc>
      </w:tr>
      <w:tr w:rsidR="00A970B3"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</w:pPr>
            <w:r>
              <w:t>_____________________</w:t>
            </w:r>
          </w:p>
          <w:p w:rsidR="00A970B3" w:rsidRDefault="00A970B3">
            <w:pPr>
              <w:pStyle w:val="ConsPlusNormal"/>
            </w:pPr>
            <w:r>
              <w:t>(Фамилия, имя)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center"/>
            </w:pPr>
            <w:r>
              <w:t>___________________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(вид спорта)</w:t>
            </w:r>
          </w:p>
        </w:tc>
        <w:tc>
          <w:tcPr>
            <w:tcW w:w="2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970B3" w:rsidRDefault="00A970B3">
            <w:pPr>
              <w:pStyle w:val="ConsPlusNormal"/>
              <w:jc w:val="center"/>
            </w:pPr>
            <w:r>
              <w:t>_________________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(организация, подавшая документы)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73"/>
        <w:gridCol w:w="4541"/>
      </w:tblGrid>
      <w:tr w:rsidR="00A970B3">
        <w:tc>
          <w:tcPr>
            <w:tcW w:w="44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Исполняющий обязанности/начальник</w:t>
            </w:r>
          </w:p>
        </w:tc>
        <w:tc>
          <w:tcPr>
            <w:tcW w:w="4541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t>Приложение 9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Герб Нижневартовского района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АДМИНИСТРАЦИЯ НИЖНЕВАРТОВСКОГО РАЙОНА</w:t>
      </w:r>
    </w:p>
    <w:p w:rsidR="00A970B3" w:rsidRDefault="00A970B3">
      <w:pPr>
        <w:pStyle w:val="ConsPlusNormal"/>
        <w:jc w:val="center"/>
      </w:pPr>
      <w:r>
        <w:t>Ханты-Мансийского автономного округа - Югры</w:t>
      </w:r>
    </w:p>
    <w:p w:rsidR="00A970B3" w:rsidRDefault="00A970B3">
      <w:pPr>
        <w:pStyle w:val="ConsPlusNormal"/>
        <w:jc w:val="center"/>
      </w:pPr>
      <w:r>
        <w:t>УПРАВЛЕНИЕ КУЛЬТУРЫ И СПОРТА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jc w:val="center"/>
      </w:pPr>
      <w:r>
        <w:t>ПРИКАЗ</w:t>
      </w:r>
    </w:p>
    <w:p w:rsidR="00A970B3" w:rsidRDefault="00A970B3">
      <w:pPr>
        <w:pStyle w:val="ConsPlusNormal"/>
        <w:jc w:val="center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A970B3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</w:pPr>
            <w:r>
              <w:t>______________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right"/>
            </w:pPr>
            <w:r>
              <w:t>N ________</w:t>
            </w:r>
          </w:p>
        </w:tc>
      </w:tr>
    </w:tbl>
    <w:p w:rsidR="00A970B3" w:rsidRDefault="00A970B3">
      <w:pPr>
        <w:pStyle w:val="ConsPlusNormal"/>
        <w:spacing w:before="220"/>
        <w:jc w:val="center"/>
      </w:pPr>
      <w:r>
        <w:t>О подтверждении спортивного разряда (спортивных разрядов)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Normal"/>
        <w:ind w:firstLine="540"/>
        <w:jc w:val="both"/>
      </w:pPr>
      <w:r>
        <w:t xml:space="preserve">В соответствии с </w:t>
      </w:r>
      <w:hyperlink r:id="rId41">
        <w:r>
          <w:rPr>
            <w:color w:val="0000FF"/>
          </w:rPr>
          <w:t>Положением</w:t>
        </w:r>
      </w:hyperlink>
      <w:r>
        <w:t xml:space="preserve"> о Единой всероссийской спортивной классификации, утвержденным приказом Министерства спорта Российской Федерации "__" _____________ 20__ г. N ___, приказываю: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r>
        <w:t>подтвердить спортивный разряд (спортивные разряды) спортсмену (спортсменам), выполнившему (выполнившим) нормы, требования и условия их выполнения Единой всероссийской спортивной классификации:</w:t>
      </w: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center"/>
      </w:pPr>
      <w:r>
        <w:t>___________________________________</w:t>
      </w:r>
    </w:p>
    <w:p w:rsidR="00A970B3" w:rsidRDefault="00A970B3">
      <w:pPr>
        <w:pStyle w:val="ConsPlusNormal"/>
        <w:jc w:val="center"/>
      </w:pPr>
      <w:r>
        <w:t>(спортивный разряд)</w:t>
      </w:r>
    </w:p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7"/>
        <w:gridCol w:w="2494"/>
        <w:gridCol w:w="2154"/>
        <w:gridCol w:w="1984"/>
        <w:gridCol w:w="1984"/>
      </w:tblGrid>
      <w:tr w:rsidR="00A970B3">
        <w:tc>
          <w:tcPr>
            <w:tcW w:w="427" w:type="dxa"/>
          </w:tcPr>
          <w:p w:rsidR="00A970B3" w:rsidRDefault="00A970B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494" w:type="dxa"/>
          </w:tcPr>
          <w:p w:rsidR="00A970B3" w:rsidRDefault="00A970B3">
            <w:pPr>
              <w:pStyle w:val="ConsPlusNormal"/>
              <w:jc w:val="center"/>
            </w:pPr>
            <w:r>
              <w:t>_________________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(Фамилия, имя, отчество)</w:t>
            </w:r>
          </w:p>
        </w:tc>
        <w:tc>
          <w:tcPr>
            <w:tcW w:w="2154" w:type="dxa"/>
          </w:tcPr>
          <w:p w:rsidR="00A970B3" w:rsidRDefault="00A970B3">
            <w:pPr>
              <w:pStyle w:val="ConsPlusNormal"/>
              <w:jc w:val="center"/>
            </w:pPr>
            <w:r>
              <w:t>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(вид спорта)</w:t>
            </w:r>
          </w:p>
        </w:tc>
        <w:tc>
          <w:tcPr>
            <w:tcW w:w="1984" w:type="dxa"/>
          </w:tcPr>
          <w:p w:rsidR="00A970B3" w:rsidRDefault="00A970B3">
            <w:pPr>
              <w:pStyle w:val="ConsPlusNormal"/>
              <w:jc w:val="center"/>
            </w:pPr>
            <w:r>
              <w:t>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(организация, подавшая документы)</w:t>
            </w:r>
          </w:p>
        </w:tc>
        <w:tc>
          <w:tcPr>
            <w:tcW w:w="1984" w:type="dxa"/>
          </w:tcPr>
          <w:p w:rsidR="00A970B3" w:rsidRDefault="00A970B3">
            <w:pPr>
              <w:pStyle w:val="ConsPlusNormal"/>
              <w:jc w:val="center"/>
            </w:pPr>
            <w:r>
              <w:t>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(дата начала действия подтверждения)</w:t>
            </w:r>
          </w:p>
        </w:tc>
      </w:tr>
      <w:tr w:rsidR="00A970B3">
        <w:tc>
          <w:tcPr>
            <w:tcW w:w="427" w:type="dxa"/>
          </w:tcPr>
          <w:p w:rsidR="00A970B3" w:rsidRDefault="00A970B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494" w:type="dxa"/>
          </w:tcPr>
          <w:p w:rsidR="00A970B3" w:rsidRDefault="00A970B3">
            <w:pPr>
              <w:pStyle w:val="ConsPlusNormal"/>
              <w:jc w:val="center"/>
            </w:pPr>
            <w:r>
              <w:t>_________________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(Фамилия, имя, отчество)</w:t>
            </w:r>
          </w:p>
        </w:tc>
        <w:tc>
          <w:tcPr>
            <w:tcW w:w="2154" w:type="dxa"/>
          </w:tcPr>
          <w:p w:rsidR="00A970B3" w:rsidRDefault="00A970B3">
            <w:pPr>
              <w:pStyle w:val="ConsPlusNormal"/>
              <w:jc w:val="center"/>
            </w:pPr>
            <w:r>
              <w:t>______________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(вид спорта)</w:t>
            </w:r>
          </w:p>
        </w:tc>
        <w:tc>
          <w:tcPr>
            <w:tcW w:w="1984" w:type="dxa"/>
          </w:tcPr>
          <w:p w:rsidR="00A970B3" w:rsidRDefault="00A970B3">
            <w:pPr>
              <w:pStyle w:val="ConsPlusNormal"/>
              <w:jc w:val="center"/>
            </w:pPr>
            <w:r>
              <w:t>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(организация, подавшая документы)</w:t>
            </w:r>
          </w:p>
        </w:tc>
        <w:tc>
          <w:tcPr>
            <w:tcW w:w="1984" w:type="dxa"/>
          </w:tcPr>
          <w:p w:rsidR="00A970B3" w:rsidRDefault="00A970B3">
            <w:pPr>
              <w:pStyle w:val="ConsPlusNormal"/>
              <w:jc w:val="center"/>
            </w:pPr>
            <w:r>
              <w:t>____________</w:t>
            </w:r>
          </w:p>
          <w:p w:rsidR="00A970B3" w:rsidRDefault="00A970B3">
            <w:pPr>
              <w:pStyle w:val="ConsPlusNormal"/>
              <w:jc w:val="center"/>
            </w:pPr>
            <w:r>
              <w:t>(дата начала действия подтверждения)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620"/>
        <w:gridCol w:w="4337"/>
      </w:tblGrid>
      <w:tr w:rsidR="00A970B3">
        <w:tc>
          <w:tcPr>
            <w:tcW w:w="4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970B3" w:rsidRDefault="00A970B3">
            <w:pPr>
              <w:pStyle w:val="ConsPlusNormal"/>
              <w:jc w:val="both"/>
            </w:pPr>
            <w:r>
              <w:t>Исполняющий обязанности/начальник</w:t>
            </w:r>
          </w:p>
        </w:tc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</w:tcPr>
          <w:p w:rsidR="00A970B3" w:rsidRDefault="00A970B3">
            <w:pPr>
              <w:pStyle w:val="ConsPlusNormal"/>
              <w:jc w:val="right"/>
            </w:pPr>
            <w:r>
              <w:t>И.О. Фамилия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  <w:bookmarkStart w:id="22" w:name="_GoBack"/>
      <w:bookmarkEnd w:id="22"/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jc w:val="right"/>
        <w:outlineLvl w:val="1"/>
      </w:pPr>
      <w:r>
        <w:t>Приложение 10</w:t>
      </w:r>
    </w:p>
    <w:p w:rsidR="00A970B3" w:rsidRDefault="00A970B3">
      <w:pPr>
        <w:pStyle w:val="ConsPlusNormal"/>
        <w:jc w:val="right"/>
      </w:pPr>
      <w:r>
        <w:t>к административному регламенту предоставления муниципальной</w:t>
      </w:r>
    </w:p>
    <w:p w:rsidR="00A970B3" w:rsidRDefault="00A970B3">
      <w:pPr>
        <w:pStyle w:val="ConsPlusNormal"/>
        <w:jc w:val="right"/>
      </w:pPr>
      <w:r>
        <w:t>услуги "Присвоение спортивных разрядов"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Title"/>
        <w:jc w:val="center"/>
      </w:pPr>
      <w:r>
        <w:t>ПЕРЕЧЕНЬ</w:t>
      </w:r>
    </w:p>
    <w:p w:rsidR="00A970B3" w:rsidRDefault="00A970B3">
      <w:pPr>
        <w:pStyle w:val="ConsPlusTitle"/>
        <w:jc w:val="center"/>
      </w:pPr>
      <w:r>
        <w:t>ПРИЗНАКОВ ЗАЯВИТЕЛЯ, А ТАКЖЕ КОМБИНАЦИИ ЗНАЧЕНИЙ ПРИЗНАКОВ,</w:t>
      </w:r>
    </w:p>
    <w:p w:rsidR="00A970B3" w:rsidRDefault="00A970B3">
      <w:pPr>
        <w:pStyle w:val="ConsPlusTitle"/>
        <w:jc w:val="center"/>
      </w:pPr>
      <w:r>
        <w:t>КАЖДАЯ ИЗ КОТОРЫХ СООТВЕТСТВУЕТ ОДНОМУ ВАРИАНТУ</w:t>
      </w:r>
    </w:p>
    <w:p w:rsidR="00A970B3" w:rsidRDefault="00A970B3">
      <w:pPr>
        <w:pStyle w:val="ConsPlusTitle"/>
        <w:jc w:val="center"/>
      </w:pPr>
      <w:r>
        <w:t>ПРЕДОСТАВЛЕНИЯ МУНИЦИПАЛЬНОЙ УСЛУГИ</w:t>
      </w:r>
    </w:p>
    <w:p w:rsidR="00A970B3" w:rsidRDefault="00A970B3">
      <w:pPr>
        <w:pStyle w:val="ConsPlusNormal"/>
        <w:jc w:val="center"/>
      </w:pPr>
    </w:p>
    <w:p w:rsidR="00A970B3" w:rsidRDefault="00A970B3">
      <w:pPr>
        <w:pStyle w:val="ConsPlusTitle"/>
        <w:jc w:val="center"/>
        <w:outlineLvl w:val="2"/>
      </w:pPr>
      <w:bookmarkStart w:id="23" w:name="P1539"/>
      <w:bookmarkEnd w:id="23"/>
      <w:r>
        <w:t>Таблица 1</w:t>
      </w:r>
    </w:p>
    <w:p w:rsidR="00A970B3" w:rsidRDefault="00A970B3">
      <w:pPr>
        <w:pStyle w:val="ConsPlusTitle"/>
        <w:jc w:val="center"/>
      </w:pPr>
      <w:r>
        <w:t>"Определение вида Заявителя"</w:t>
      </w:r>
    </w:p>
    <w:p w:rsidR="00A970B3" w:rsidRDefault="00A970B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02"/>
        <w:gridCol w:w="5102"/>
      </w:tblGrid>
      <w:tr w:rsidR="00A970B3">
        <w:tc>
          <w:tcPr>
            <w:tcW w:w="454" w:type="dxa"/>
          </w:tcPr>
          <w:p w:rsidR="00A970B3" w:rsidRDefault="00A970B3">
            <w:pPr>
              <w:pStyle w:val="ConsPlusNormal"/>
              <w:jc w:val="center"/>
            </w:pPr>
            <w:r>
              <w:t>N</w:t>
            </w:r>
          </w:p>
          <w:p w:rsidR="00A970B3" w:rsidRDefault="00A970B3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  <w:jc w:val="center"/>
            </w:pPr>
            <w:r>
              <w:t>Значения признака Заявителя</w:t>
            </w:r>
          </w:p>
        </w:tc>
      </w:tr>
      <w:tr w:rsidR="00A970B3">
        <w:tc>
          <w:tcPr>
            <w:tcW w:w="454" w:type="dxa"/>
          </w:tcPr>
          <w:p w:rsidR="00A970B3" w:rsidRDefault="00A970B3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Заявитель обратился самостоятельно или через представителя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</w:pPr>
            <w:r>
              <w:t>1. Самостоятельно</w:t>
            </w:r>
          </w:p>
          <w:p w:rsidR="00A970B3" w:rsidRDefault="00A970B3">
            <w:pPr>
              <w:pStyle w:val="ConsPlusNormal"/>
            </w:pPr>
            <w:r>
              <w:t>2. Через представителя</w:t>
            </w:r>
          </w:p>
        </w:tc>
      </w:tr>
      <w:tr w:rsidR="00A970B3">
        <w:tc>
          <w:tcPr>
            <w:tcW w:w="454" w:type="dxa"/>
          </w:tcPr>
          <w:p w:rsidR="00A970B3" w:rsidRDefault="00A970B3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 xml:space="preserve">За какой </w:t>
            </w:r>
            <w:proofErr w:type="spellStart"/>
            <w:r>
              <w:t>подуслугой</w:t>
            </w:r>
            <w:proofErr w:type="spellEnd"/>
            <w:r>
              <w:t xml:space="preserve"> обратился Заявитель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</w:pPr>
            <w:r>
              <w:t>1. Присвоение спортивного разряда</w:t>
            </w:r>
          </w:p>
          <w:p w:rsidR="00A970B3" w:rsidRDefault="00A970B3">
            <w:pPr>
              <w:pStyle w:val="ConsPlusNormal"/>
            </w:pPr>
            <w:r>
              <w:t>2. Подтверждение спортивного разряда</w:t>
            </w:r>
          </w:p>
        </w:tc>
      </w:tr>
    </w:tbl>
    <w:p w:rsidR="00A970B3" w:rsidRDefault="00A970B3">
      <w:pPr>
        <w:pStyle w:val="ConsPlusNormal"/>
        <w:jc w:val="center"/>
      </w:pPr>
    </w:p>
    <w:p w:rsidR="00A970B3" w:rsidRDefault="00A970B3">
      <w:pPr>
        <w:pStyle w:val="ConsPlusTitle"/>
        <w:jc w:val="center"/>
        <w:outlineLvl w:val="2"/>
      </w:pPr>
      <w:bookmarkStart w:id="24" w:name="P1555"/>
      <w:bookmarkEnd w:id="24"/>
      <w:r>
        <w:t>Таблица 2</w:t>
      </w:r>
    </w:p>
    <w:p w:rsidR="00A970B3" w:rsidRDefault="00A970B3">
      <w:pPr>
        <w:pStyle w:val="ConsPlusTitle"/>
        <w:jc w:val="center"/>
      </w:pPr>
      <w:r>
        <w:t>"Комбинации значений признаков, каждая из которых</w:t>
      </w:r>
    </w:p>
    <w:p w:rsidR="00A970B3" w:rsidRDefault="00A970B3">
      <w:pPr>
        <w:pStyle w:val="ConsPlusTitle"/>
        <w:jc w:val="center"/>
      </w:pPr>
      <w:r>
        <w:t>соответствует одному варианту предоставления муниципальной</w:t>
      </w:r>
    </w:p>
    <w:p w:rsidR="00A970B3" w:rsidRDefault="00A970B3">
      <w:pPr>
        <w:pStyle w:val="ConsPlusTitle"/>
        <w:jc w:val="center"/>
      </w:pPr>
      <w:r>
        <w:t>услуги"</w:t>
      </w:r>
    </w:p>
    <w:p w:rsidR="00A970B3" w:rsidRDefault="00A970B3">
      <w:pPr>
        <w:pStyle w:val="ConsPlusNormal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4"/>
        <w:gridCol w:w="3402"/>
        <w:gridCol w:w="5102"/>
      </w:tblGrid>
      <w:tr w:rsidR="00A970B3">
        <w:tc>
          <w:tcPr>
            <w:tcW w:w="454" w:type="dxa"/>
          </w:tcPr>
          <w:p w:rsidR="00A970B3" w:rsidRDefault="00A970B3">
            <w:pPr>
              <w:pStyle w:val="ConsPlusNormal"/>
              <w:jc w:val="center"/>
            </w:pPr>
            <w:r>
              <w:t>N</w:t>
            </w:r>
          </w:p>
          <w:p w:rsidR="00A970B3" w:rsidRDefault="00A970B3">
            <w:pPr>
              <w:pStyle w:val="ConsPlusNormal"/>
              <w:jc w:val="center"/>
            </w:pPr>
            <w:r>
              <w:t>п/п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Признак Заявителя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  <w:jc w:val="center"/>
            </w:pPr>
            <w:r>
              <w:t>Вариант предоставления услуги</w:t>
            </w:r>
          </w:p>
        </w:tc>
      </w:tr>
      <w:tr w:rsidR="00A970B3">
        <w:tc>
          <w:tcPr>
            <w:tcW w:w="454" w:type="dxa"/>
          </w:tcPr>
          <w:p w:rsidR="00A970B3" w:rsidRDefault="00A970B3">
            <w:pPr>
              <w:pStyle w:val="ConsPlusNormal"/>
            </w:pPr>
            <w:r>
              <w:t>1.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Заявитель обратился самостоятельно за присвоением спортивного разряда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  <w:jc w:val="center"/>
            </w:pPr>
            <w:r>
              <w:t>Вариант N 1</w:t>
            </w:r>
          </w:p>
        </w:tc>
      </w:tr>
      <w:tr w:rsidR="00A970B3">
        <w:tc>
          <w:tcPr>
            <w:tcW w:w="454" w:type="dxa"/>
          </w:tcPr>
          <w:p w:rsidR="00A970B3" w:rsidRDefault="00A970B3">
            <w:pPr>
              <w:pStyle w:val="ConsPlusNormal"/>
            </w:pPr>
            <w:r>
              <w:t>2.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Заявитель обратился через представителя за присвоением спортивного разряда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  <w:jc w:val="center"/>
            </w:pPr>
            <w:r>
              <w:t>Вариант N 2</w:t>
            </w:r>
          </w:p>
        </w:tc>
      </w:tr>
      <w:tr w:rsidR="00A970B3">
        <w:tc>
          <w:tcPr>
            <w:tcW w:w="454" w:type="dxa"/>
          </w:tcPr>
          <w:p w:rsidR="00A970B3" w:rsidRDefault="00A970B3">
            <w:pPr>
              <w:pStyle w:val="ConsPlusNormal"/>
            </w:pPr>
            <w:r>
              <w:t>3.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Заявитель обратился самостоятельно за подтверждением спортивного разряда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  <w:jc w:val="center"/>
            </w:pPr>
            <w:r>
              <w:t>Вариант N 3</w:t>
            </w:r>
          </w:p>
        </w:tc>
      </w:tr>
      <w:tr w:rsidR="00A970B3">
        <w:tc>
          <w:tcPr>
            <w:tcW w:w="454" w:type="dxa"/>
          </w:tcPr>
          <w:p w:rsidR="00A970B3" w:rsidRDefault="00A970B3">
            <w:pPr>
              <w:pStyle w:val="ConsPlusNormal"/>
            </w:pPr>
            <w:r>
              <w:t>4.</w:t>
            </w:r>
          </w:p>
        </w:tc>
        <w:tc>
          <w:tcPr>
            <w:tcW w:w="3402" w:type="dxa"/>
          </w:tcPr>
          <w:p w:rsidR="00A970B3" w:rsidRDefault="00A970B3">
            <w:pPr>
              <w:pStyle w:val="ConsPlusNormal"/>
              <w:jc w:val="center"/>
            </w:pPr>
            <w:r>
              <w:t>Заявитель обратился через представителя за подтверждением спортивного разряда</w:t>
            </w:r>
          </w:p>
        </w:tc>
        <w:tc>
          <w:tcPr>
            <w:tcW w:w="5102" w:type="dxa"/>
          </w:tcPr>
          <w:p w:rsidR="00A970B3" w:rsidRDefault="00A970B3">
            <w:pPr>
              <w:pStyle w:val="ConsPlusNormal"/>
              <w:jc w:val="center"/>
            </w:pPr>
            <w:r>
              <w:t>Вариант N 4</w:t>
            </w:r>
          </w:p>
        </w:tc>
      </w:tr>
    </w:tbl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ind w:firstLine="540"/>
        <w:jc w:val="both"/>
      </w:pPr>
    </w:p>
    <w:p w:rsidR="00A970B3" w:rsidRDefault="00A970B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A2370B" w:rsidRDefault="00A2370B"/>
    <w:sectPr w:rsidR="00A2370B" w:rsidSect="00A970B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0B3"/>
    <w:rsid w:val="00A2370B"/>
    <w:rsid w:val="00A9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C6365"/>
  <w15:chartTrackingRefBased/>
  <w15:docId w15:val="{1938736E-2789-449A-A9BF-DBA2BC6ED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97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970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97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970B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970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970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970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970B3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301174&amp;dst=100006" TargetMode="External"/><Relationship Id="rId18" Type="http://schemas.openxmlformats.org/officeDocument/2006/relationships/hyperlink" Target="https://login.consultant.ru/link/?req=doc&amp;base=RLAW926&amp;n=333104&amp;dst=100010" TargetMode="External"/><Relationship Id="rId26" Type="http://schemas.openxmlformats.org/officeDocument/2006/relationships/hyperlink" Target="https://login.consultant.ru/link/?req=doc&amp;base=LAW&amp;n=421198&amp;dst=100014" TargetMode="External"/><Relationship Id="rId39" Type="http://schemas.openxmlformats.org/officeDocument/2006/relationships/hyperlink" Target="https://login.consultant.ru/link/?req=doc&amp;base=LAW&amp;n=421198&amp;dst=100014" TargetMode="External"/><Relationship Id="rId21" Type="http://schemas.openxmlformats.org/officeDocument/2006/relationships/hyperlink" Target="https://login.consultant.ru/link/?req=doc&amp;base=LAW&amp;n=511331&amp;dst=100352" TargetMode="External"/><Relationship Id="rId34" Type="http://schemas.openxmlformats.org/officeDocument/2006/relationships/hyperlink" Target="https://login.consultant.ru/link/?req=doc&amp;base=LAW&amp;n=421198&amp;dst=100014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login.consultant.ru/link/?req=doc&amp;base=LAW&amp;n=501480&amp;dst=10137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333104&amp;dst=100007" TargetMode="External"/><Relationship Id="rId20" Type="http://schemas.openxmlformats.org/officeDocument/2006/relationships/hyperlink" Target="https://login.consultant.ru/link/?req=doc&amp;base=LAW&amp;n=511331&amp;dst=100352" TargetMode="External"/><Relationship Id="rId29" Type="http://schemas.openxmlformats.org/officeDocument/2006/relationships/hyperlink" Target="https://login.consultant.ru/link/?req=doc&amp;base=RLAW926&amp;n=301174&amp;dst=100008" TargetMode="External"/><Relationship Id="rId41" Type="http://schemas.openxmlformats.org/officeDocument/2006/relationships/hyperlink" Target="https://login.consultant.ru/link/?req=doc&amp;base=LAW&amp;n=421198&amp;dst=100014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33104&amp;dst=100005" TargetMode="External"/><Relationship Id="rId11" Type="http://schemas.openxmlformats.org/officeDocument/2006/relationships/hyperlink" Target="https://login.consultant.ru/link/?req=doc&amp;base=RLAW926&amp;n=326312&amp;dst=100067" TargetMode="External"/><Relationship Id="rId24" Type="http://schemas.openxmlformats.org/officeDocument/2006/relationships/hyperlink" Target="https://login.consultant.ru/link/?req=doc&amp;base=RLAW926&amp;n=333104&amp;dst=100014" TargetMode="External"/><Relationship Id="rId32" Type="http://schemas.openxmlformats.org/officeDocument/2006/relationships/hyperlink" Target="https://login.consultant.ru/link/?req=doc&amp;base=RLAW926&amp;n=333104&amp;dst=100022" TargetMode="External"/><Relationship Id="rId37" Type="http://schemas.openxmlformats.org/officeDocument/2006/relationships/hyperlink" Target="https://login.consultant.ru/link/?req=doc&amp;base=LAW&amp;n=421198&amp;dst=100014" TargetMode="External"/><Relationship Id="rId40" Type="http://schemas.openxmlformats.org/officeDocument/2006/relationships/hyperlink" Target="https://login.consultant.ru/link/?req=doc&amp;base=LAW&amp;n=421198&amp;dst=100014" TargetMode="External"/><Relationship Id="rId5" Type="http://schemas.openxmlformats.org/officeDocument/2006/relationships/hyperlink" Target="https://login.consultant.ru/link/?req=doc&amp;base=RLAW926&amp;n=301174&amp;dst=100005" TargetMode="External"/><Relationship Id="rId15" Type="http://schemas.openxmlformats.org/officeDocument/2006/relationships/hyperlink" Target="https://login.consultant.ru/link/?req=doc&amp;base=RLAW926&amp;n=333104&amp;dst=100005" TargetMode="External"/><Relationship Id="rId23" Type="http://schemas.openxmlformats.org/officeDocument/2006/relationships/hyperlink" Target="https://login.consultant.ru/link/?req=doc&amp;base=LAW&amp;n=503689&amp;dst=100088" TargetMode="External"/><Relationship Id="rId28" Type="http://schemas.openxmlformats.org/officeDocument/2006/relationships/hyperlink" Target="https://login.consultant.ru/link/?req=doc&amp;base=RLAW926&amp;n=333104&amp;dst=100018" TargetMode="External"/><Relationship Id="rId36" Type="http://schemas.openxmlformats.org/officeDocument/2006/relationships/hyperlink" Target="https://login.consultant.ru/link/?req=doc&amp;base=LAW&amp;n=421198&amp;dst=100014" TargetMode="External"/><Relationship Id="rId10" Type="http://schemas.openxmlformats.org/officeDocument/2006/relationships/hyperlink" Target="https://login.consultant.ru/link/?req=doc&amp;base=LAW&amp;n=468483" TargetMode="External"/><Relationship Id="rId19" Type="http://schemas.openxmlformats.org/officeDocument/2006/relationships/hyperlink" Target="https://login.consultant.ru/link/?req=doc&amp;base=LAW&amp;n=511331&amp;dst=43" TargetMode="External"/><Relationship Id="rId31" Type="http://schemas.openxmlformats.org/officeDocument/2006/relationships/hyperlink" Target="https://login.consultant.ru/link/?req=doc&amp;base=RLAW926&amp;n=333104&amp;dst=100022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LAW&amp;n=511331&amp;dst=100094" TargetMode="External"/><Relationship Id="rId14" Type="http://schemas.openxmlformats.org/officeDocument/2006/relationships/hyperlink" Target="https://login.consultant.ru/link/?req=doc&amp;base=RLAW926&amp;n=301174&amp;dst=100008" TargetMode="External"/><Relationship Id="rId22" Type="http://schemas.openxmlformats.org/officeDocument/2006/relationships/hyperlink" Target="https://login.consultant.ru/link/?req=doc&amp;base=RLAW926&amp;n=333104&amp;dst=100012" TargetMode="External"/><Relationship Id="rId27" Type="http://schemas.openxmlformats.org/officeDocument/2006/relationships/hyperlink" Target="https://login.consultant.ru/link/?req=doc&amp;base=RLAW926&amp;n=333104&amp;dst=100016" TargetMode="External"/><Relationship Id="rId30" Type="http://schemas.openxmlformats.org/officeDocument/2006/relationships/hyperlink" Target="https://login.consultant.ru/link/?req=doc&amp;base=RLAW926&amp;n=333104&amp;dst=100020" TargetMode="External"/><Relationship Id="rId35" Type="http://schemas.openxmlformats.org/officeDocument/2006/relationships/hyperlink" Target="https://login.consultant.ru/link/?req=doc&amp;base=LAW&amp;n=421198&amp;dst=100014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500126&amp;dst=783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ogin.consultant.ru/link/?req=doc&amp;base=RLAW926&amp;n=324815&amp;dst=100045" TargetMode="External"/><Relationship Id="rId17" Type="http://schemas.openxmlformats.org/officeDocument/2006/relationships/hyperlink" Target="https://login.consultant.ru/link/?req=doc&amp;base=RLAW926&amp;n=333104&amp;dst=100009" TargetMode="External"/><Relationship Id="rId25" Type="http://schemas.openxmlformats.org/officeDocument/2006/relationships/hyperlink" Target="https://login.consultant.ru/link/?req=doc&amp;base=LAW&amp;n=421198&amp;dst=100014" TargetMode="External"/><Relationship Id="rId33" Type="http://schemas.openxmlformats.org/officeDocument/2006/relationships/hyperlink" Target="https://login.consultant.ru/link/?req=doc&amp;base=LAW&amp;n=421198&amp;dst=100014" TargetMode="External"/><Relationship Id="rId38" Type="http://schemas.openxmlformats.org/officeDocument/2006/relationships/hyperlink" Target="https://login.consultant.ru/link/?req=doc&amp;base=LAW&amp;n=421198&amp;dst=10001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52</Pages>
  <Words>20156</Words>
  <Characters>114893</Characters>
  <Application>Microsoft Office Word</Application>
  <DocSecurity>0</DocSecurity>
  <Lines>957</Lines>
  <Paragraphs>269</Paragraphs>
  <ScaleCrop>false</ScaleCrop>
  <Company/>
  <LinksUpToDate>false</LinksUpToDate>
  <CharactersWithSpaces>134780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2025-10-08T12:04:00Z</dcterms:created>
  <dcterms:modified xsi:type="dcterms:W3CDTF">2025-10-08T12:07:00Z</dcterms:modified>
</cp:coreProperties>
</file>